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D6A4" w14:textId="77777777" w:rsidR="00A56424" w:rsidRPr="00B475F4" w:rsidRDefault="00A56424" w:rsidP="00A56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B475F4">
        <w:rPr>
          <w:rFonts w:ascii="Arial" w:hAnsi="Arial" w:cs="Arial"/>
          <w:b/>
          <w:bCs/>
          <w:kern w:val="0"/>
        </w:rPr>
        <w:t>Pima Pistol Club</w:t>
      </w:r>
    </w:p>
    <w:p w14:paraId="30EC50A8" w14:textId="77777777" w:rsidR="00A56424" w:rsidRPr="00B475F4" w:rsidRDefault="00A56424" w:rsidP="00A56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B475F4">
        <w:rPr>
          <w:rFonts w:ascii="Arial" w:hAnsi="Arial" w:cs="Arial"/>
          <w:b/>
          <w:bCs/>
          <w:kern w:val="0"/>
        </w:rPr>
        <w:t>Board of Directors</w:t>
      </w:r>
    </w:p>
    <w:p w14:paraId="2DD9368C" w14:textId="274EB4E7" w:rsidR="00A56424" w:rsidRDefault="00D00107" w:rsidP="00AF0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March</w:t>
      </w:r>
      <w:r w:rsidR="00A56424">
        <w:rPr>
          <w:rFonts w:ascii="Arial" w:hAnsi="Arial" w:cs="Arial"/>
          <w:b/>
          <w:bCs/>
          <w:kern w:val="0"/>
        </w:rPr>
        <w:t xml:space="preserve"> 2025</w:t>
      </w:r>
      <w:r w:rsidR="00A56424" w:rsidRPr="00B475F4">
        <w:rPr>
          <w:rFonts w:ascii="Arial" w:hAnsi="Arial" w:cs="Arial"/>
          <w:b/>
          <w:bCs/>
          <w:kern w:val="0"/>
        </w:rPr>
        <w:t xml:space="preserve"> </w:t>
      </w:r>
      <w:r w:rsidR="00A56424">
        <w:rPr>
          <w:rFonts w:ascii="Arial" w:hAnsi="Arial" w:cs="Arial"/>
          <w:b/>
          <w:bCs/>
          <w:kern w:val="0"/>
        </w:rPr>
        <w:t>General</w:t>
      </w:r>
      <w:r w:rsidR="00A56424" w:rsidRPr="00B475F4">
        <w:rPr>
          <w:rFonts w:ascii="Arial" w:hAnsi="Arial" w:cs="Arial"/>
          <w:b/>
          <w:bCs/>
          <w:kern w:val="0"/>
        </w:rPr>
        <w:t xml:space="preserve"> Meetin</w:t>
      </w:r>
      <w:r w:rsidR="00A56424">
        <w:rPr>
          <w:rFonts w:ascii="Arial" w:hAnsi="Arial" w:cs="Arial"/>
          <w:b/>
          <w:bCs/>
          <w:kern w:val="0"/>
        </w:rPr>
        <w:t>g</w:t>
      </w:r>
      <w:r w:rsidR="00B539E3">
        <w:rPr>
          <w:rFonts w:ascii="Arial" w:hAnsi="Arial" w:cs="Arial"/>
          <w:b/>
          <w:bCs/>
          <w:kern w:val="0"/>
        </w:rPr>
        <w:t xml:space="preserve"> </w:t>
      </w:r>
      <w:r w:rsidR="00AF0D59">
        <w:rPr>
          <w:rFonts w:ascii="Arial" w:hAnsi="Arial" w:cs="Arial"/>
          <w:b/>
          <w:bCs/>
          <w:kern w:val="0"/>
        </w:rPr>
        <w:t>Minutes</w:t>
      </w:r>
    </w:p>
    <w:p w14:paraId="4823B148" w14:textId="77777777" w:rsidR="00AF0D59" w:rsidRPr="00B475F4" w:rsidRDefault="00AF0D59" w:rsidP="00AF0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highlight w:val="yellow"/>
        </w:rPr>
      </w:pPr>
    </w:p>
    <w:p w14:paraId="010E619E" w14:textId="436A25DC" w:rsidR="00A56424" w:rsidRPr="00B475F4" w:rsidRDefault="00B539E3" w:rsidP="00A56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539E3">
        <w:rPr>
          <w:rFonts w:ascii="Arial" w:hAnsi="Arial" w:cs="Arial"/>
          <w:kern w:val="0"/>
        </w:rPr>
        <w:t xml:space="preserve">The </w:t>
      </w:r>
      <w:r w:rsidR="00AF0D59">
        <w:rPr>
          <w:rFonts w:ascii="Arial" w:hAnsi="Arial" w:cs="Arial"/>
          <w:kern w:val="0"/>
        </w:rPr>
        <w:t>March</w:t>
      </w:r>
      <w:r>
        <w:rPr>
          <w:rFonts w:ascii="Arial" w:hAnsi="Arial" w:cs="Arial"/>
          <w:kern w:val="0"/>
        </w:rPr>
        <w:t xml:space="preserve"> </w:t>
      </w:r>
      <w:r w:rsidRPr="00B539E3">
        <w:rPr>
          <w:rFonts w:ascii="Arial" w:hAnsi="Arial" w:cs="Arial"/>
          <w:kern w:val="0"/>
        </w:rPr>
        <w:t xml:space="preserve">meeting of the Pima Pistol Club Board of Directors </w:t>
      </w:r>
      <w:r w:rsidR="00DB4844">
        <w:rPr>
          <w:rFonts w:ascii="Arial" w:hAnsi="Arial" w:cs="Arial"/>
          <w:kern w:val="0"/>
        </w:rPr>
        <w:t>was</w:t>
      </w:r>
      <w:r w:rsidRPr="00B539E3">
        <w:rPr>
          <w:rFonts w:ascii="Arial" w:hAnsi="Arial" w:cs="Arial"/>
          <w:kern w:val="0"/>
        </w:rPr>
        <w:t xml:space="preserve"> held </w:t>
      </w:r>
      <w:r w:rsidR="00D00107">
        <w:rPr>
          <w:rFonts w:ascii="Arial" w:hAnsi="Arial" w:cs="Arial"/>
          <w:kern w:val="0"/>
        </w:rPr>
        <w:t>March 11</w:t>
      </w:r>
      <w:r w:rsidR="00D00107" w:rsidRPr="00D00107">
        <w:rPr>
          <w:rFonts w:ascii="Arial" w:hAnsi="Arial" w:cs="Arial"/>
          <w:kern w:val="0"/>
          <w:vertAlign w:val="superscript"/>
        </w:rPr>
        <w:t>th</w:t>
      </w:r>
      <w:r>
        <w:rPr>
          <w:rFonts w:ascii="Arial" w:hAnsi="Arial" w:cs="Arial"/>
          <w:kern w:val="0"/>
        </w:rPr>
        <w:t>,</w:t>
      </w:r>
      <w:r w:rsidRPr="00B539E3">
        <w:rPr>
          <w:rFonts w:ascii="Arial" w:hAnsi="Arial" w:cs="Arial"/>
          <w:kern w:val="0"/>
        </w:rPr>
        <w:t xml:space="preserve"> 202</w:t>
      </w:r>
      <w:r>
        <w:rPr>
          <w:rFonts w:ascii="Arial" w:hAnsi="Arial" w:cs="Arial"/>
          <w:kern w:val="0"/>
        </w:rPr>
        <w:t>5</w:t>
      </w:r>
      <w:r w:rsidRPr="00B539E3">
        <w:rPr>
          <w:rFonts w:ascii="Arial" w:hAnsi="Arial" w:cs="Arial"/>
          <w:kern w:val="0"/>
        </w:rPr>
        <w:t xml:space="preserve">, at 6:00 PM at Pima Pistol Club </w:t>
      </w:r>
      <w:r w:rsidR="00DB4844">
        <w:rPr>
          <w:rFonts w:ascii="Arial" w:hAnsi="Arial" w:cs="Arial"/>
          <w:kern w:val="0"/>
        </w:rPr>
        <w:t>and</w:t>
      </w:r>
      <w:r w:rsidRPr="00B539E3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Virtually </w:t>
      </w:r>
      <w:r w:rsidRPr="00B539E3">
        <w:rPr>
          <w:rFonts w:ascii="Arial" w:hAnsi="Arial" w:cs="Arial"/>
          <w:kern w:val="0"/>
        </w:rPr>
        <w:t>Online</w:t>
      </w:r>
      <w:r w:rsidR="00A56424" w:rsidRPr="00B475F4">
        <w:rPr>
          <w:rFonts w:ascii="Arial" w:hAnsi="Arial" w:cs="Arial"/>
          <w:kern w:val="0"/>
        </w:rPr>
        <w:t>.</w:t>
      </w:r>
      <w:r w:rsidR="00DB4844">
        <w:rPr>
          <w:rFonts w:ascii="Arial" w:hAnsi="Arial" w:cs="Arial"/>
          <w:kern w:val="0"/>
        </w:rPr>
        <w:t xml:space="preserve">  </w:t>
      </w:r>
      <w:r w:rsidR="00DB4844" w:rsidRPr="00DB4844">
        <w:rPr>
          <w:rFonts w:ascii="Arial" w:hAnsi="Arial" w:cs="Arial"/>
          <w:kern w:val="0"/>
        </w:rPr>
        <w:t xml:space="preserve">Below are the minutes </w:t>
      </w:r>
      <w:proofErr w:type="gramStart"/>
      <w:r w:rsidR="00DB4844" w:rsidRPr="00DB4844">
        <w:rPr>
          <w:rFonts w:ascii="Arial" w:hAnsi="Arial" w:cs="Arial"/>
          <w:kern w:val="0"/>
        </w:rPr>
        <w:t>from</w:t>
      </w:r>
      <w:proofErr w:type="gramEnd"/>
      <w:r w:rsidR="00DB4844" w:rsidRPr="00DB4844">
        <w:rPr>
          <w:rFonts w:ascii="Arial" w:hAnsi="Arial" w:cs="Arial"/>
          <w:kern w:val="0"/>
        </w:rPr>
        <w:t xml:space="preserve"> this meeting</w:t>
      </w:r>
    </w:p>
    <w:p w14:paraId="6B4D35B2" w14:textId="77777777" w:rsidR="00A56424" w:rsidRDefault="00A56424" w:rsidP="001B0987">
      <w:pPr>
        <w:spacing w:after="0" w:line="240" w:lineRule="auto"/>
        <w:ind w:left="720" w:hanging="360"/>
      </w:pPr>
    </w:p>
    <w:p w14:paraId="547116AA" w14:textId="2D26D34E" w:rsidR="001B0987" w:rsidRPr="001B0987" w:rsidRDefault="001B0987" w:rsidP="001B0987">
      <w:pPr>
        <w:numPr>
          <w:ilvl w:val="0"/>
          <w:numId w:val="5"/>
        </w:numPr>
        <w:spacing w:after="0" w:line="240" w:lineRule="auto"/>
      </w:pPr>
      <w:r w:rsidRPr="001B0987">
        <w:rPr>
          <w:b/>
          <w:bCs/>
        </w:rPr>
        <w:t xml:space="preserve">Call to Order </w:t>
      </w:r>
      <w:r w:rsidR="00F00A45">
        <w:rPr>
          <w:b/>
          <w:bCs/>
        </w:rPr>
        <w:t>–</w:t>
      </w:r>
      <w:r w:rsidRPr="001B0987">
        <w:rPr>
          <w:b/>
          <w:bCs/>
        </w:rPr>
        <w:t xml:space="preserve"> </w:t>
      </w:r>
      <w:r w:rsidR="00F00A45" w:rsidRPr="00F00A45">
        <w:t xml:space="preserve">was conducted by </w:t>
      </w:r>
      <w:r w:rsidRPr="00F00A45">
        <w:t>President Jeff Shi</w:t>
      </w:r>
      <w:r w:rsidR="00F00A45" w:rsidRPr="00F00A45">
        <w:t xml:space="preserve"> at 6:03 pm</w:t>
      </w:r>
    </w:p>
    <w:p w14:paraId="5378F10E" w14:textId="77777777" w:rsidR="001B0987" w:rsidRPr="001B0987" w:rsidRDefault="001B0987" w:rsidP="001B0987">
      <w:pPr>
        <w:spacing w:after="0" w:line="240" w:lineRule="auto"/>
        <w:ind w:left="720"/>
      </w:pPr>
    </w:p>
    <w:p w14:paraId="6B332D1A" w14:textId="77777777" w:rsidR="001B0987" w:rsidRDefault="001B0987" w:rsidP="001B0987">
      <w:pPr>
        <w:numPr>
          <w:ilvl w:val="0"/>
          <w:numId w:val="5"/>
        </w:numPr>
        <w:spacing w:after="0" w:line="240" w:lineRule="auto"/>
      </w:pPr>
      <w:r w:rsidRPr="001B0987">
        <w:rPr>
          <w:b/>
          <w:bCs/>
        </w:rPr>
        <w:t>Pledge of Allegiance</w:t>
      </w:r>
    </w:p>
    <w:p w14:paraId="255633C9" w14:textId="77777777" w:rsidR="001B0987" w:rsidRDefault="001B0987" w:rsidP="001B0987">
      <w:pPr>
        <w:pStyle w:val="ListParagraph"/>
        <w:spacing w:after="0" w:line="240" w:lineRule="auto"/>
        <w:rPr>
          <w:b/>
          <w:bCs/>
        </w:rPr>
      </w:pPr>
    </w:p>
    <w:p w14:paraId="5C2DCEF8" w14:textId="73E04A5F" w:rsidR="001B0987" w:rsidRPr="001B0987" w:rsidRDefault="001B0987" w:rsidP="001B0987">
      <w:pPr>
        <w:numPr>
          <w:ilvl w:val="0"/>
          <w:numId w:val="5"/>
        </w:numPr>
        <w:spacing w:after="0" w:line="240" w:lineRule="auto"/>
      </w:pPr>
      <w:r w:rsidRPr="001B0987">
        <w:rPr>
          <w:b/>
          <w:bCs/>
        </w:rPr>
        <w:t xml:space="preserve">Roll Call to establish a quorum </w:t>
      </w:r>
      <w:r w:rsidR="00F00A45">
        <w:rPr>
          <w:b/>
          <w:bCs/>
        </w:rPr>
        <w:t>–</w:t>
      </w:r>
      <w:r w:rsidRPr="001B0987">
        <w:rPr>
          <w:b/>
          <w:bCs/>
        </w:rPr>
        <w:t xml:space="preserve"> </w:t>
      </w:r>
      <w:r w:rsidR="00F00A45" w:rsidRPr="00F00A45">
        <w:t xml:space="preserve">President </w:t>
      </w:r>
      <w:r w:rsidRPr="00F00A45">
        <w:t>Jeff Shi</w:t>
      </w:r>
      <w:r w:rsidR="00F00A45" w:rsidRPr="00F00A45">
        <w:t xml:space="preserve"> established a</w:t>
      </w:r>
      <w:r w:rsidR="00F00A45">
        <w:rPr>
          <w:b/>
          <w:bCs/>
        </w:rPr>
        <w:t xml:space="preserve"> </w:t>
      </w:r>
      <w:r w:rsidR="00F00A45" w:rsidRPr="00F00A45">
        <w:t>quorum at 6:04 pm</w:t>
      </w:r>
    </w:p>
    <w:p w14:paraId="6469E34C" w14:textId="2A6DB98D" w:rsidR="001B0987" w:rsidRPr="001B0987" w:rsidRDefault="001B0987" w:rsidP="001B0987">
      <w:pPr>
        <w:numPr>
          <w:ilvl w:val="1"/>
          <w:numId w:val="5"/>
        </w:numPr>
        <w:spacing w:after="0" w:line="240" w:lineRule="auto"/>
      </w:pPr>
      <w:r w:rsidRPr="001B0987">
        <w:t>President - Jeff Shi</w:t>
      </w:r>
      <w:r w:rsidR="00F00A45">
        <w:t xml:space="preserve"> - Present</w:t>
      </w:r>
    </w:p>
    <w:p w14:paraId="4D41C754" w14:textId="57F49EAD" w:rsidR="001B0987" w:rsidRPr="001B0987" w:rsidRDefault="001B0987" w:rsidP="001B0987">
      <w:pPr>
        <w:numPr>
          <w:ilvl w:val="1"/>
          <w:numId w:val="5"/>
        </w:numPr>
        <w:spacing w:after="0" w:line="240" w:lineRule="auto"/>
      </w:pPr>
      <w:r w:rsidRPr="001B0987">
        <w:t>Vice-President - Thomas Kenny</w:t>
      </w:r>
      <w:r w:rsidR="00F00A45">
        <w:t xml:space="preserve"> - Present</w:t>
      </w:r>
    </w:p>
    <w:p w14:paraId="6F88D0DB" w14:textId="747BD02C" w:rsidR="001B0987" w:rsidRPr="001B0987" w:rsidRDefault="001B0987" w:rsidP="001B0987">
      <w:pPr>
        <w:numPr>
          <w:ilvl w:val="1"/>
          <w:numId w:val="5"/>
        </w:numPr>
        <w:spacing w:after="0" w:line="240" w:lineRule="auto"/>
      </w:pPr>
      <w:r w:rsidRPr="001B0987">
        <w:t>Secretary - Greg Guertin</w:t>
      </w:r>
      <w:r w:rsidR="00F00A45">
        <w:t xml:space="preserve"> - Present</w:t>
      </w:r>
    </w:p>
    <w:p w14:paraId="6EC15E9D" w14:textId="0F734D8C" w:rsidR="001B0987" w:rsidRPr="001B0987" w:rsidRDefault="001B0987" w:rsidP="001B0987">
      <w:pPr>
        <w:numPr>
          <w:ilvl w:val="1"/>
          <w:numId w:val="5"/>
        </w:numPr>
        <w:spacing w:after="0" w:line="240" w:lineRule="auto"/>
      </w:pPr>
      <w:r w:rsidRPr="001B0987">
        <w:t>Treasurer - Chelsi Remme</w:t>
      </w:r>
      <w:r w:rsidR="00F00A45">
        <w:t xml:space="preserve"> </w:t>
      </w:r>
      <w:r w:rsidR="00F00A45" w:rsidRPr="00F00A45">
        <w:t>- Present</w:t>
      </w:r>
    </w:p>
    <w:p w14:paraId="0B578D06" w14:textId="28308260" w:rsidR="001B0987" w:rsidRPr="001B0987" w:rsidRDefault="001B0987" w:rsidP="001B0987">
      <w:pPr>
        <w:numPr>
          <w:ilvl w:val="1"/>
          <w:numId w:val="5"/>
        </w:numPr>
        <w:spacing w:after="0" w:line="240" w:lineRule="auto"/>
      </w:pPr>
      <w:r w:rsidRPr="001B0987">
        <w:t>Director - Chuck Philpot</w:t>
      </w:r>
      <w:r w:rsidR="00F00A45">
        <w:t xml:space="preserve"> </w:t>
      </w:r>
      <w:r w:rsidR="00F00A45" w:rsidRPr="00F00A45">
        <w:t>- Present</w:t>
      </w:r>
    </w:p>
    <w:p w14:paraId="38C9C685" w14:textId="2F91FF4B" w:rsidR="001B0987" w:rsidRPr="001B0987" w:rsidRDefault="001B0987" w:rsidP="001B0987">
      <w:pPr>
        <w:numPr>
          <w:ilvl w:val="1"/>
          <w:numId w:val="5"/>
        </w:numPr>
        <w:spacing w:after="0" w:line="240" w:lineRule="auto"/>
      </w:pPr>
      <w:r w:rsidRPr="001B0987">
        <w:t>Director - Karl Hannested</w:t>
      </w:r>
      <w:r w:rsidR="00F00A45">
        <w:t xml:space="preserve"> </w:t>
      </w:r>
      <w:r w:rsidR="00F00A45" w:rsidRPr="00F00A45">
        <w:t>- Present</w:t>
      </w:r>
    </w:p>
    <w:p w14:paraId="2FD19DA8" w14:textId="56196D90" w:rsidR="001B0987" w:rsidRPr="001B0987" w:rsidRDefault="001B0987" w:rsidP="001B0987">
      <w:pPr>
        <w:numPr>
          <w:ilvl w:val="1"/>
          <w:numId w:val="5"/>
        </w:numPr>
        <w:spacing w:after="0" w:line="240" w:lineRule="auto"/>
      </w:pPr>
      <w:r w:rsidRPr="001B0987">
        <w:t>Director - Mark Laster</w:t>
      </w:r>
      <w:r w:rsidR="00F00A45">
        <w:t xml:space="preserve"> - Excused</w:t>
      </w:r>
    </w:p>
    <w:p w14:paraId="1799F87F" w14:textId="73794F45" w:rsidR="001B0987" w:rsidRPr="001B0987" w:rsidRDefault="001B0987" w:rsidP="001B0987">
      <w:pPr>
        <w:numPr>
          <w:ilvl w:val="1"/>
          <w:numId w:val="5"/>
        </w:numPr>
        <w:spacing w:after="0" w:line="240" w:lineRule="auto"/>
      </w:pPr>
      <w:r w:rsidRPr="001B0987">
        <w:t>Director - Lorin Jacobson</w:t>
      </w:r>
      <w:r w:rsidR="00F00A45">
        <w:t xml:space="preserve"> </w:t>
      </w:r>
      <w:r w:rsidR="00F00A45" w:rsidRPr="00F00A45">
        <w:t>- Present</w:t>
      </w:r>
    </w:p>
    <w:p w14:paraId="08DED809" w14:textId="556FF241" w:rsidR="001B0987" w:rsidRPr="001B0987" w:rsidRDefault="001B0987" w:rsidP="001B0987">
      <w:pPr>
        <w:numPr>
          <w:ilvl w:val="1"/>
          <w:numId w:val="5"/>
        </w:numPr>
        <w:spacing w:after="0" w:line="240" w:lineRule="auto"/>
      </w:pPr>
      <w:r w:rsidRPr="001B0987">
        <w:t xml:space="preserve">Director </w:t>
      </w:r>
      <w:r w:rsidR="00D00107">
        <w:t>–</w:t>
      </w:r>
      <w:r w:rsidRPr="001B0987">
        <w:t xml:space="preserve"> </w:t>
      </w:r>
      <w:r w:rsidR="00D00107">
        <w:t xml:space="preserve">Brian </w:t>
      </w:r>
      <w:proofErr w:type="spellStart"/>
      <w:r w:rsidR="00D00107">
        <w:t>Grasky</w:t>
      </w:r>
      <w:proofErr w:type="spellEnd"/>
      <w:r w:rsidR="00F00A45">
        <w:t xml:space="preserve"> - Excused</w:t>
      </w:r>
    </w:p>
    <w:p w14:paraId="3FBCF431" w14:textId="77777777" w:rsidR="001B0987" w:rsidRPr="001B0987" w:rsidRDefault="001B0987" w:rsidP="001B0987">
      <w:pPr>
        <w:spacing w:after="0" w:line="240" w:lineRule="auto"/>
        <w:ind w:left="720"/>
      </w:pPr>
    </w:p>
    <w:p w14:paraId="68129813" w14:textId="5D0263D6" w:rsidR="001B0987" w:rsidRPr="00F00A45" w:rsidRDefault="001B0987" w:rsidP="001B0987">
      <w:pPr>
        <w:numPr>
          <w:ilvl w:val="0"/>
          <w:numId w:val="5"/>
        </w:numPr>
        <w:spacing w:after="0" w:line="240" w:lineRule="auto"/>
      </w:pPr>
      <w:r w:rsidRPr="001B0987">
        <w:rPr>
          <w:b/>
          <w:bCs/>
        </w:rPr>
        <w:t>Approval of Minutes from preceding meeting(s)</w:t>
      </w:r>
    </w:p>
    <w:p w14:paraId="402D1FEA" w14:textId="261C9079" w:rsidR="00F00A45" w:rsidRPr="001B0987" w:rsidRDefault="00F00A45" w:rsidP="00F00A45">
      <w:pPr>
        <w:pStyle w:val="ListParagraph"/>
        <w:numPr>
          <w:ilvl w:val="1"/>
          <w:numId w:val="5"/>
        </w:numPr>
      </w:pPr>
      <w:r w:rsidRPr="00F00A45">
        <w:t xml:space="preserve">Motion to accept the minutes from the </w:t>
      </w:r>
      <w:r>
        <w:t>March 2025</w:t>
      </w:r>
      <w:r w:rsidRPr="00F00A45">
        <w:t xml:space="preserve">   meeting was made by </w:t>
      </w:r>
      <w:r>
        <w:t>Jeff Shi</w:t>
      </w:r>
      <w:r w:rsidRPr="00F00A45">
        <w:t xml:space="preserve"> and seconded by Chelsi Remme. The motion passed </w:t>
      </w:r>
      <w:r>
        <w:t>7-0.</w:t>
      </w:r>
    </w:p>
    <w:p w14:paraId="2C6103B2" w14:textId="4EF0C169" w:rsidR="001B0987" w:rsidRPr="001B0987" w:rsidRDefault="001B0987" w:rsidP="001B0987">
      <w:pPr>
        <w:numPr>
          <w:ilvl w:val="0"/>
          <w:numId w:val="5"/>
        </w:numPr>
        <w:spacing w:after="0" w:line="240" w:lineRule="auto"/>
      </w:pPr>
      <w:r w:rsidRPr="001B0987">
        <w:rPr>
          <w:b/>
          <w:bCs/>
        </w:rPr>
        <w:t>Secretary’s Report - Greg Guertin</w:t>
      </w:r>
    </w:p>
    <w:p w14:paraId="7CEBACED" w14:textId="77777777" w:rsidR="00270963" w:rsidRDefault="00270963" w:rsidP="00270963">
      <w:pPr>
        <w:numPr>
          <w:ilvl w:val="1"/>
          <w:numId w:val="5"/>
        </w:numPr>
        <w:spacing w:after="0" w:line="240" w:lineRule="auto"/>
      </w:pPr>
      <w:r w:rsidRPr="001B0987">
        <w:t>Membership Report</w:t>
      </w:r>
    </w:p>
    <w:p w14:paraId="78560D69" w14:textId="7DC63BF5" w:rsidR="00270963" w:rsidRDefault="00270963" w:rsidP="00270963">
      <w:pPr>
        <w:pStyle w:val="ListParagraph"/>
        <w:numPr>
          <w:ilvl w:val="2"/>
          <w:numId w:val="5"/>
        </w:numPr>
        <w:spacing w:after="0" w:line="240" w:lineRule="auto"/>
      </w:pPr>
      <w:r>
        <w:t xml:space="preserve">Total Members – </w:t>
      </w:r>
      <w:r w:rsidR="00DA0047">
        <w:rPr>
          <w:rFonts w:ascii="Aptos" w:hAnsi="Aptos"/>
          <w:color w:val="000000"/>
          <w:shd w:val="clear" w:color="auto" w:fill="FFFFFF"/>
        </w:rPr>
        <w:t>1424</w:t>
      </w:r>
    </w:p>
    <w:p w14:paraId="184D652A" w14:textId="5E15AA4B" w:rsidR="00270963" w:rsidRDefault="00270963" w:rsidP="00270963">
      <w:pPr>
        <w:pStyle w:val="ListParagraph"/>
        <w:numPr>
          <w:ilvl w:val="2"/>
          <w:numId w:val="5"/>
        </w:numPr>
        <w:spacing w:after="0" w:line="240" w:lineRule="auto"/>
      </w:pPr>
      <w:r>
        <w:t xml:space="preserve">Regular Members – </w:t>
      </w:r>
      <w:r w:rsidR="000B4BDF">
        <w:t>845</w:t>
      </w:r>
    </w:p>
    <w:p w14:paraId="6C2EC503" w14:textId="081EB087" w:rsidR="00270963" w:rsidRDefault="00270963" w:rsidP="00270963">
      <w:pPr>
        <w:pStyle w:val="ListParagraph"/>
        <w:numPr>
          <w:ilvl w:val="2"/>
          <w:numId w:val="5"/>
        </w:numPr>
        <w:spacing w:after="0" w:line="240" w:lineRule="auto"/>
      </w:pPr>
      <w:r>
        <w:t xml:space="preserve">Associate Members – </w:t>
      </w:r>
      <w:r w:rsidR="000B4BDF">
        <w:t>579</w:t>
      </w:r>
    </w:p>
    <w:p w14:paraId="1A8F200A" w14:textId="72F2A204" w:rsidR="000B4BDF" w:rsidRDefault="000B4BDF" w:rsidP="000B4BDF">
      <w:pPr>
        <w:pStyle w:val="ListParagraph"/>
        <w:numPr>
          <w:ilvl w:val="2"/>
          <w:numId w:val="5"/>
        </w:numPr>
        <w:spacing w:after="0" w:line="240" w:lineRule="auto"/>
      </w:pPr>
      <w:r>
        <w:t>Current User Groups – 31*</w:t>
      </w:r>
    </w:p>
    <w:p w14:paraId="7FCCED7B" w14:textId="77777777" w:rsidR="000B4BDF" w:rsidRDefault="000B4BDF" w:rsidP="000B4BDF">
      <w:pPr>
        <w:pStyle w:val="ListParagraph"/>
        <w:numPr>
          <w:ilvl w:val="3"/>
          <w:numId w:val="5"/>
        </w:numPr>
        <w:spacing w:after="0" w:line="240" w:lineRule="auto"/>
      </w:pPr>
      <w:r>
        <w:t>*Does not include groups for renewal w/ expired insurance</w:t>
      </w:r>
    </w:p>
    <w:p w14:paraId="5D9BCC94" w14:textId="3D17989D" w:rsidR="00270963" w:rsidRPr="001B0987" w:rsidRDefault="00270963" w:rsidP="00270963">
      <w:pPr>
        <w:pStyle w:val="ListParagraph"/>
        <w:numPr>
          <w:ilvl w:val="2"/>
          <w:numId w:val="5"/>
        </w:numPr>
        <w:spacing w:after="0" w:line="240" w:lineRule="auto"/>
      </w:pPr>
      <w:r>
        <w:t xml:space="preserve">New Associate Members - </w:t>
      </w:r>
      <w:r w:rsidR="000F31B8">
        <w:t>4</w:t>
      </w:r>
      <w:r w:rsidR="000435AD">
        <w:t>4</w:t>
      </w:r>
    </w:p>
    <w:p w14:paraId="3D044399" w14:textId="77777777" w:rsidR="00270963" w:rsidRDefault="00270963" w:rsidP="00270963">
      <w:pPr>
        <w:numPr>
          <w:ilvl w:val="2"/>
          <w:numId w:val="5"/>
        </w:numPr>
        <w:spacing w:after="0" w:line="240" w:lineRule="auto"/>
      </w:pPr>
      <w:r w:rsidRPr="001B0987">
        <w:t xml:space="preserve">Acceptance of new members for </w:t>
      </w:r>
      <w:r>
        <w:t>February 2025</w:t>
      </w:r>
    </w:p>
    <w:p w14:paraId="67A22BC2" w14:textId="77777777" w:rsidR="00270963" w:rsidRPr="001B0987" w:rsidRDefault="00270963" w:rsidP="00270963">
      <w:pPr>
        <w:numPr>
          <w:ilvl w:val="2"/>
          <w:numId w:val="5"/>
        </w:numPr>
        <w:spacing w:after="0" w:line="240" w:lineRule="auto"/>
      </w:pPr>
      <w:r>
        <w:t xml:space="preserve">Acceptance of Associate to Regular Members </w:t>
      </w:r>
    </w:p>
    <w:p w14:paraId="53758FE3" w14:textId="77777777" w:rsidR="00270963" w:rsidRDefault="00270963" w:rsidP="00270963">
      <w:pPr>
        <w:numPr>
          <w:ilvl w:val="2"/>
          <w:numId w:val="5"/>
        </w:numPr>
        <w:spacing w:after="0" w:line="240" w:lineRule="auto"/>
      </w:pPr>
      <w:r w:rsidRPr="001B0987">
        <w:t>Requests for new User Groups</w:t>
      </w:r>
    </w:p>
    <w:p w14:paraId="601DCC35" w14:textId="77777777" w:rsidR="00270963" w:rsidRDefault="00270963" w:rsidP="00270963">
      <w:pPr>
        <w:numPr>
          <w:ilvl w:val="3"/>
          <w:numId w:val="5"/>
        </w:numPr>
        <w:spacing w:after="0" w:line="240" w:lineRule="auto"/>
      </w:pPr>
      <w:r>
        <w:t>Arizona Firearms Instructors</w:t>
      </w:r>
    </w:p>
    <w:p w14:paraId="40A927F5" w14:textId="66B52361" w:rsidR="00F00A45" w:rsidRDefault="00F00A45" w:rsidP="00F00A45">
      <w:pPr>
        <w:numPr>
          <w:ilvl w:val="4"/>
          <w:numId w:val="5"/>
        </w:numPr>
        <w:spacing w:after="0" w:line="240" w:lineRule="auto"/>
      </w:pPr>
      <w:bookmarkStart w:id="0" w:name="_Hlk193981731"/>
      <w:r w:rsidRPr="00F00A45">
        <w:t>A motion to accept Arizona Firearms Instructors</w:t>
      </w:r>
      <w:r>
        <w:t xml:space="preserve"> </w:t>
      </w:r>
      <w:r w:rsidRPr="00F00A45">
        <w:t xml:space="preserve">was made by </w:t>
      </w:r>
      <w:r>
        <w:t>Greg Guertin</w:t>
      </w:r>
      <w:r w:rsidRPr="00F00A45">
        <w:t xml:space="preserve"> and seconded by </w:t>
      </w:r>
      <w:r>
        <w:t>Jeff Shi</w:t>
      </w:r>
      <w:r w:rsidRPr="00F00A45">
        <w:t xml:space="preserve">. The motion passed </w:t>
      </w:r>
      <w:r>
        <w:t>7-0</w:t>
      </w:r>
      <w:bookmarkEnd w:id="0"/>
      <w:r>
        <w:t>.</w:t>
      </w:r>
    </w:p>
    <w:p w14:paraId="19A0B72C" w14:textId="16CD418F" w:rsidR="00F00A45" w:rsidRDefault="00270963" w:rsidP="00F00A45">
      <w:pPr>
        <w:numPr>
          <w:ilvl w:val="3"/>
          <w:numId w:val="5"/>
        </w:numPr>
        <w:spacing w:after="0" w:line="240" w:lineRule="auto"/>
      </w:pPr>
      <w:r>
        <w:t>Core Civic SORT</w:t>
      </w:r>
    </w:p>
    <w:p w14:paraId="7A3D02D9" w14:textId="60C3C1F4" w:rsidR="00F00A45" w:rsidRDefault="00F00A45" w:rsidP="00F00A45">
      <w:pPr>
        <w:numPr>
          <w:ilvl w:val="4"/>
          <w:numId w:val="5"/>
        </w:numPr>
        <w:spacing w:after="0" w:line="240" w:lineRule="auto"/>
      </w:pPr>
      <w:r w:rsidRPr="00F00A45">
        <w:lastRenderedPageBreak/>
        <w:t xml:space="preserve">A motion to accept </w:t>
      </w:r>
      <w:r>
        <w:t xml:space="preserve">Core Civic </w:t>
      </w:r>
      <w:r w:rsidRPr="00F00A45">
        <w:t>was made by Greg Guertin and seconded by Jeff Shi. The motion passed 7-0</w:t>
      </w:r>
    </w:p>
    <w:p w14:paraId="0DF9FB3A" w14:textId="110BAD6E" w:rsidR="00C52854" w:rsidRDefault="00270963" w:rsidP="00270963">
      <w:pPr>
        <w:numPr>
          <w:ilvl w:val="1"/>
          <w:numId w:val="5"/>
        </w:numPr>
        <w:spacing w:after="0" w:line="240" w:lineRule="auto"/>
      </w:pPr>
      <w:r>
        <w:t>Tim Herron Shooting After Action Report</w:t>
      </w:r>
    </w:p>
    <w:p w14:paraId="0C1F8CB5" w14:textId="735059FB" w:rsidR="00F00A45" w:rsidRPr="001B0987" w:rsidRDefault="00F00A45" w:rsidP="00270963">
      <w:pPr>
        <w:numPr>
          <w:ilvl w:val="1"/>
          <w:numId w:val="5"/>
        </w:numPr>
        <w:spacing w:after="0" w:line="240" w:lineRule="auto"/>
      </w:pPr>
      <w:r w:rsidRPr="00F00A45">
        <w:t xml:space="preserve">A motion to accept the secretary’s report was made by Jeff Shi and seconded by </w:t>
      </w:r>
      <w:r>
        <w:t>Thomas Kenny</w:t>
      </w:r>
      <w:r w:rsidRPr="00F00A45">
        <w:t xml:space="preserve">. The motion passed </w:t>
      </w:r>
      <w:r>
        <w:t>7-0.</w:t>
      </w:r>
    </w:p>
    <w:p w14:paraId="6994D4F9" w14:textId="77777777" w:rsidR="001B0987" w:rsidRPr="001B0987" w:rsidRDefault="001B0987" w:rsidP="001B0987">
      <w:pPr>
        <w:spacing w:after="0" w:line="240" w:lineRule="auto"/>
        <w:ind w:left="720"/>
      </w:pPr>
    </w:p>
    <w:p w14:paraId="382204FB" w14:textId="77777777" w:rsidR="00F906B4" w:rsidRDefault="001B0987" w:rsidP="00F906B4">
      <w:pPr>
        <w:numPr>
          <w:ilvl w:val="0"/>
          <w:numId w:val="5"/>
        </w:numPr>
        <w:spacing w:after="0" w:line="240" w:lineRule="auto"/>
      </w:pPr>
      <w:r w:rsidRPr="001B0987">
        <w:rPr>
          <w:b/>
          <w:bCs/>
        </w:rPr>
        <w:t>Treasurer’s Report - Chelsi Remme</w:t>
      </w:r>
    </w:p>
    <w:p w14:paraId="3CBF1DEF" w14:textId="1396A15B" w:rsidR="00F906B4" w:rsidRPr="00942EE5" w:rsidRDefault="00F906B4" w:rsidP="00F906B4">
      <w:pPr>
        <w:numPr>
          <w:ilvl w:val="1"/>
          <w:numId w:val="5"/>
        </w:numPr>
        <w:spacing w:after="0" w:line="240" w:lineRule="auto"/>
      </w:pPr>
      <w:r w:rsidRPr="00942EE5">
        <w:t>Wells Fargo Checking Account - $</w:t>
      </w:r>
      <w:r w:rsidR="00942EE5" w:rsidRPr="00942EE5">
        <w:t xml:space="preserve">6622.22 (this account will </w:t>
      </w:r>
      <w:r w:rsidR="0036455C">
        <w:t xml:space="preserve">be </w:t>
      </w:r>
      <w:r w:rsidR="00942EE5" w:rsidRPr="00942EE5">
        <w:t>closed soon &amp; funds transferred to Chase)</w:t>
      </w:r>
    </w:p>
    <w:p w14:paraId="0AEC207C" w14:textId="4A3F547A" w:rsidR="00F906B4" w:rsidRPr="00942EE5" w:rsidRDefault="00F906B4" w:rsidP="00F906B4">
      <w:pPr>
        <w:numPr>
          <w:ilvl w:val="1"/>
          <w:numId w:val="5"/>
        </w:numPr>
        <w:spacing w:after="0" w:line="240" w:lineRule="auto"/>
      </w:pPr>
      <w:r w:rsidRPr="00942EE5">
        <w:t>Chase Checking - $</w:t>
      </w:r>
      <w:r w:rsidR="00942EE5" w:rsidRPr="00942EE5">
        <w:t>54815.79</w:t>
      </w:r>
    </w:p>
    <w:p w14:paraId="1FA6F38A" w14:textId="51B06941" w:rsidR="00F906B4" w:rsidRPr="00942EE5" w:rsidRDefault="00F906B4" w:rsidP="00F906B4">
      <w:pPr>
        <w:numPr>
          <w:ilvl w:val="1"/>
          <w:numId w:val="5"/>
        </w:numPr>
        <w:spacing w:after="0" w:line="240" w:lineRule="auto"/>
      </w:pPr>
      <w:r w:rsidRPr="00942EE5">
        <w:t>Chase Savings - $</w:t>
      </w:r>
      <w:r w:rsidR="00942EE5" w:rsidRPr="00942EE5">
        <w:t>5001.43</w:t>
      </w:r>
    </w:p>
    <w:p w14:paraId="55F4DA03" w14:textId="197A8DC5" w:rsidR="00F906B4" w:rsidRPr="00942EE5" w:rsidRDefault="00F906B4" w:rsidP="00F906B4">
      <w:pPr>
        <w:numPr>
          <w:ilvl w:val="1"/>
          <w:numId w:val="5"/>
        </w:numPr>
        <w:spacing w:after="0" w:line="240" w:lineRule="auto"/>
      </w:pPr>
      <w:r w:rsidRPr="00942EE5">
        <w:t>Chase Credit Card Outstanding – $</w:t>
      </w:r>
      <w:r w:rsidR="00942EE5" w:rsidRPr="00942EE5">
        <w:t>6100 (pa</w:t>
      </w:r>
      <w:r w:rsidR="000C0098">
        <w:t xml:space="preserve">yment </w:t>
      </w:r>
      <w:r w:rsidR="00942EE5" w:rsidRPr="00942EE5">
        <w:t>scheduled for on-time)</w:t>
      </w:r>
    </w:p>
    <w:p w14:paraId="2D5C8407" w14:textId="77777777" w:rsidR="00F906B4" w:rsidRPr="00942EE5" w:rsidRDefault="00F906B4" w:rsidP="00F906B4">
      <w:pPr>
        <w:numPr>
          <w:ilvl w:val="1"/>
          <w:numId w:val="5"/>
        </w:numPr>
        <w:spacing w:after="0" w:line="240" w:lineRule="auto"/>
      </w:pPr>
      <w:r w:rsidRPr="00942EE5">
        <w:t>Chase CDs –</w:t>
      </w:r>
    </w:p>
    <w:p w14:paraId="37A342F9" w14:textId="611962F2" w:rsidR="00F906B4" w:rsidRPr="00942EE5" w:rsidRDefault="00F906B4" w:rsidP="00942EE5">
      <w:pPr>
        <w:numPr>
          <w:ilvl w:val="2"/>
          <w:numId w:val="5"/>
        </w:numPr>
        <w:spacing w:after="0" w:line="240" w:lineRule="auto"/>
      </w:pPr>
      <w:r w:rsidRPr="00942EE5">
        <w:t>1) $</w:t>
      </w:r>
      <w:r w:rsidR="00942EE5" w:rsidRPr="00942EE5">
        <w:t>104000.77</w:t>
      </w:r>
    </w:p>
    <w:p w14:paraId="66D6C720" w14:textId="77777777" w:rsidR="001B0987" w:rsidRPr="001B0987" w:rsidRDefault="001B0987" w:rsidP="001B0987">
      <w:pPr>
        <w:spacing w:after="0" w:line="240" w:lineRule="auto"/>
        <w:ind w:left="720"/>
      </w:pPr>
    </w:p>
    <w:p w14:paraId="7FB10DF6" w14:textId="00792852" w:rsidR="001B0987" w:rsidRPr="001B0987" w:rsidRDefault="001B0987" w:rsidP="001B0987">
      <w:pPr>
        <w:numPr>
          <w:ilvl w:val="0"/>
          <w:numId w:val="5"/>
        </w:numPr>
        <w:spacing w:after="0" w:line="240" w:lineRule="auto"/>
      </w:pPr>
      <w:r w:rsidRPr="001B0987">
        <w:rPr>
          <w:b/>
          <w:bCs/>
        </w:rPr>
        <w:t xml:space="preserve">Range Operations Report </w:t>
      </w:r>
      <w:r w:rsidR="0064435D">
        <w:rPr>
          <w:b/>
          <w:bCs/>
        </w:rPr>
        <w:t>–</w:t>
      </w:r>
      <w:r w:rsidRPr="001B0987">
        <w:rPr>
          <w:b/>
          <w:bCs/>
        </w:rPr>
        <w:t xml:space="preserve"> Chris</w:t>
      </w:r>
      <w:r w:rsidR="0064435D">
        <w:rPr>
          <w:b/>
          <w:bCs/>
        </w:rPr>
        <w:t xml:space="preserve"> </w:t>
      </w:r>
      <w:proofErr w:type="spellStart"/>
      <w:r w:rsidR="0064435D" w:rsidRPr="0064435D">
        <w:rPr>
          <w:b/>
          <w:bCs/>
        </w:rPr>
        <w:t>Kilijanczyk</w:t>
      </w:r>
      <w:proofErr w:type="spellEnd"/>
    </w:p>
    <w:p w14:paraId="1222072E" w14:textId="77777777" w:rsidR="00942EE5" w:rsidRDefault="00942EE5" w:rsidP="00942EE5">
      <w:pPr>
        <w:pStyle w:val="ListParagraph"/>
        <w:numPr>
          <w:ilvl w:val="1"/>
          <w:numId w:val="5"/>
        </w:numPr>
      </w:pPr>
      <w:r>
        <w:t xml:space="preserve">Range manager Chris </w:t>
      </w:r>
      <w:proofErr w:type="spellStart"/>
      <w:r>
        <w:t>Kilijanczyk</w:t>
      </w:r>
      <w:proofErr w:type="spellEnd"/>
      <w:r>
        <w:t xml:space="preserve"> provided updates on</w:t>
      </w:r>
    </w:p>
    <w:p w14:paraId="3E7A298E" w14:textId="780827E6" w:rsidR="00942EE5" w:rsidRDefault="00942EE5" w:rsidP="00942EE5">
      <w:pPr>
        <w:pStyle w:val="ListParagraph"/>
        <w:numPr>
          <w:ilvl w:val="2"/>
          <w:numId w:val="5"/>
        </w:numPr>
      </w:pPr>
      <w:r>
        <w:t xml:space="preserve">Membership Roster being scrubbed to </w:t>
      </w:r>
      <w:proofErr w:type="gramStart"/>
      <w:r>
        <w:t>insure</w:t>
      </w:r>
      <w:proofErr w:type="gramEnd"/>
      <w:r>
        <w:t xml:space="preserve"> accuracy</w:t>
      </w:r>
    </w:p>
    <w:p w14:paraId="6201CCB5" w14:textId="46BFEB96" w:rsidR="00942EE5" w:rsidRDefault="00942EE5" w:rsidP="00942EE5">
      <w:pPr>
        <w:pStyle w:val="ListParagraph"/>
        <w:numPr>
          <w:ilvl w:val="2"/>
          <w:numId w:val="5"/>
        </w:numPr>
      </w:pPr>
      <w:proofErr w:type="gramStart"/>
      <w:r>
        <w:t>Hiring of</w:t>
      </w:r>
      <w:proofErr w:type="gramEnd"/>
      <w:r>
        <w:t xml:space="preserve"> 2 new RSOs</w:t>
      </w:r>
    </w:p>
    <w:p w14:paraId="4702FC25" w14:textId="2A50D4A0" w:rsidR="00942EE5" w:rsidRDefault="00942EE5" w:rsidP="00942EE5">
      <w:pPr>
        <w:pStyle w:val="ListParagraph"/>
        <w:numPr>
          <w:ilvl w:val="3"/>
          <w:numId w:val="5"/>
        </w:numPr>
      </w:pPr>
      <w:r>
        <w:t>No hours are being added, these are for staffing attrition</w:t>
      </w:r>
    </w:p>
    <w:p w14:paraId="67D1AD87" w14:textId="77777777" w:rsidR="00942EE5" w:rsidRDefault="00942EE5" w:rsidP="00942EE5">
      <w:pPr>
        <w:pStyle w:val="ListParagraph"/>
        <w:numPr>
          <w:ilvl w:val="2"/>
          <w:numId w:val="5"/>
        </w:numPr>
      </w:pPr>
      <w:r>
        <w:t>Camera Upgrades</w:t>
      </w:r>
    </w:p>
    <w:p w14:paraId="5DE5C644" w14:textId="1914EA40" w:rsidR="00942EE5" w:rsidRDefault="00942EE5" w:rsidP="00942EE5">
      <w:pPr>
        <w:pStyle w:val="ListParagraph"/>
        <w:numPr>
          <w:ilvl w:val="2"/>
          <w:numId w:val="5"/>
        </w:numPr>
      </w:pPr>
      <w:r>
        <w:t>Upgrades made to R12</w:t>
      </w:r>
    </w:p>
    <w:p w14:paraId="52F40CEC" w14:textId="5358122B" w:rsidR="00942EE5" w:rsidRPr="00477D16" w:rsidRDefault="00942EE5" w:rsidP="00942EE5">
      <w:pPr>
        <w:pStyle w:val="ListParagraph"/>
        <w:numPr>
          <w:ilvl w:val="1"/>
          <w:numId w:val="5"/>
        </w:numPr>
      </w:pPr>
      <w:r w:rsidRPr="00477D16">
        <w:t xml:space="preserve">A motion to accept the Range Operation’s report was made by </w:t>
      </w:r>
      <w:r>
        <w:t xml:space="preserve">Jeff Shi </w:t>
      </w:r>
      <w:r w:rsidRPr="00477D16">
        <w:t xml:space="preserve">and seconded by Thomas Kenny. The motion passed </w:t>
      </w:r>
      <w:r>
        <w:t>7-0.</w:t>
      </w:r>
    </w:p>
    <w:p w14:paraId="46718B2E" w14:textId="58A1FEED" w:rsidR="001B0987" w:rsidRPr="00942EE5" w:rsidRDefault="001B0987" w:rsidP="001B0987">
      <w:pPr>
        <w:numPr>
          <w:ilvl w:val="0"/>
          <w:numId w:val="5"/>
        </w:numPr>
        <w:spacing w:after="0" w:line="240" w:lineRule="auto"/>
      </w:pPr>
      <w:r w:rsidRPr="001B0987">
        <w:rPr>
          <w:b/>
          <w:bCs/>
        </w:rPr>
        <w:t>Vice-President’s report - Thomas Kenny</w:t>
      </w:r>
    </w:p>
    <w:p w14:paraId="22D16A01" w14:textId="26C563F9" w:rsidR="00942EE5" w:rsidRPr="00673CC1" w:rsidRDefault="00942EE5" w:rsidP="00942EE5">
      <w:pPr>
        <w:numPr>
          <w:ilvl w:val="1"/>
          <w:numId w:val="5"/>
        </w:numPr>
        <w:spacing w:after="0" w:line="240" w:lineRule="auto"/>
      </w:pPr>
      <w:r w:rsidRPr="00673CC1">
        <w:t>Vice President Thomas Kenny provided updates on membership events such as Quarterly BBQs</w:t>
      </w:r>
    </w:p>
    <w:p w14:paraId="71FC07B1" w14:textId="484F4B5E" w:rsidR="00942EE5" w:rsidRPr="001B0987" w:rsidRDefault="00942EE5" w:rsidP="00942EE5">
      <w:pPr>
        <w:pStyle w:val="ListParagraph"/>
        <w:numPr>
          <w:ilvl w:val="1"/>
          <w:numId w:val="5"/>
        </w:numPr>
      </w:pPr>
      <w:r w:rsidRPr="00942EE5">
        <w:t xml:space="preserve">A motion to accept </w:t>
      </w:r>
      <w:r>
        <w:t>the Vice-President’s report</w:t>
      </w:r>
      <w:r w:rsidRPr="00942EE5">
        <w:t xml:space="preserve"> was made by </w:t>
      </w:r>
      <w:r w:rsidR="00673CC1">
        <w:t>Jeff Shi and seconded by Ch</w:t>
      </w:r>
      <w:r w:rsidRPr="00942EE5">
        <w:t xml:space="preserve">elsi Remme. The motion passed </w:t>
      </w:r>
      <w:r>
        <w:t>7-0</w:t>
      </w:r>
    </w:p>
    <w:p w14:paraId="0CF54472" w14:textId="5A610A34" w:rsidR="001B0987" w:rsidRPr="00D00107" w:rsidRDefault="001B0987" w:rsidP="001B0987">
      <w:pPr>
        <w:numPr>
          <w:ilvl w:val="0"/>
          <w:numId w:val="5"/>
        </w:numPr>
        <w:spacing w:after="0" w:line="240" w:lineRule="auto"/>
      </w:pPr>
      <w:r w:rsidRPr="001B0987">
        <w:rPr>
          <w:b/>
          <w:bCs/>
        </w:rPr>
        <w:t>President’s Report - Jeff Shi</w:t>
      </w:r>
    </w:p>
    <w:p w14:paraId="32CF74BD" w14:textId="65CABF43" w:rsidR="00942EE5" w:rsidRDefault="00D00107" w:rsidP="00942EE5">
      <w:pPr>
        <w:numPr>
          <w:ilvl w:val="1"/>
          <w:numId w:val="5"/>
        </w:numPr>
        <w:spacing w:after="0" w:line="240" w:lineRule="auto"/>
      </w:pPr>
      <w:r>
        <w:t>Night Shoot After Action Report</w:t>
      </w:r>
    </w:p>
    <w:p w14:paraId="797A2750" w14:textId="4BA0860E" w:rsidR="00942EE5" w:rsidRPr="001B0987" w:rsidRDefault="00942EE5" w:rsidP="00942EE5">
      <w:pPr>
        <w:pStyle w:val="ListParagraph"/>
        <w:numPr>
          <w:ilvl w:val="1"/>
          <w:numId w:val="5"/>
        </w:numPr>
      </w:pPr>
      <w:r w:rsidRPr="00942EE5">
        <w:t xml:space="preserve">A motion to accept the President’s report was made by </w:t>
      </w:r>
      <w:r>
        <w:t xml:space="preserve">Thomas Kenny and seconded by </w:t>
      </w:r>
      <w:r w:rsidRPr="00942EE5">
        <w:t xml:space="preserve">Chelsi Remme </w:t>
      </w:r>
      <w:proofErr w:type="gramStart"/>
      <w:r w:rsidRPr="00942EE5">
        <w:t>The</w:t>
      </w:r>
      <w:proofErr w:type="gramEnd"/>
      <w:r w:rsidRPr="00942EE5">
        <w:t xml:space="preserve"> motion passed </w:t>
      </w:r>
      <w:r>
        <w:t>7-0.</w:t>
      </w:r>
    </w:p>
    <w:p w14:paraId="384F8FFF" w14:textId="15EBDF12" w:rsidR="001B0987" w:rsidRPr="001B0987" w:rsidRDefault="001B0987" w:rsidP="001B0987">
      <w:pPr>
        <w:numPr>
          <w:ilvl w:val="0"/>
          <w:numId w:val="5"/>
        </w:numPr>
        <w:spacing w:after="0" w:line="240" w:lineRule="auto"/>
      </w:pPr>
      <w:r w:rsidRPr="001B0987">
        <w:rPr>
          <w:b/>
          <w:bCs/>
        </w:rPr>
        <w:t>Committee Reports</w:t>
      </w:r>
    </w:p>
    <w:p w14:paraId="5F540785" w14:textId="77777777" w:rsidR="001B0987" w:rsidRPr="001B0987" w:rsidRDefault="001B0987" w:rsidP="001B0987">
      <w:pPr>
        <w:numPr>
          <w:ilvl w:val="1"/>
          <w:numId w:val="5"/>
        </w:numPr>
        <w:spacing w:after="0" w:line="240" w:lineRule="auto"/>
      </w:pPr>
      <w:r w:rsidRPr="001B0987">
        <w:t>There are currently no committees</w:t>
      </w:r>
    </w:p>
    <w:p w14:paraId="79BEFE53" w14:textId="77777777" w:rsidR="001B0987" w:rsidRPr="001B0987" w:rsidRDefault="001B0987" w:rsidP="001B0987">
      <w:pPr>
        <w:spacing w:after="0" w:line="240" w:lineRule="auto"/>
        <w:ind w:left="720"/>
      </w:pPr>
    </w:p>
    <w:p w14:paraId="35B16A02" w14:textId="737C11AD" w:rsidR="001B0987" w:rsidRPr="00A56424" w:rsidRDefault="001B0987" w:rsidP="001B0987">
      <w:pPr>
        <w:numPr>
          <w:ilvl w:val="0"/>
          <w:numId w:val="5"/>
        </w:numPr>
        <w:spacing w:after="0" w:line="240" w:lineRule="auto"/>
      </w:pPr>
      <w:r w:rsidRPr="001B0987">
        <w:rPr>
          <w:b/>
          <w:bCs/>
        </w:rPr>
        <w:t>Old Business</w:t>
      </w:r>
    </w:p>
    <w:p w14:paraId="067DFB3E" w14:textId="07224305" w:rsidR="00A56424" w:rsidRDefault="00A56424" w:rsidP="00A56424">
      <w:pPr>
        <w:numPr>
          <w:ilvl w:val="1"/>
          <w:numId w:val="5"/>
        </w:numPr>
        <w:spacing w:after="0" w:line="240" w:lineRule="auto"/>
      </w:pPr>
      <w:proofErr w:type="spellStart"/>
      <w:r w:rsidRPr="00A56424">
        <w:t>BoD</w:t>
      </w:r>
      <w:proofErr w:type="spellEnd"/>
      <w:r w:rsidRPr="00A56424">
        <w:t xml:space="preserve"> </w:t>
      </w:r>
      <w:r>
        <w:t>v</w:t>
      </w:r>
      <w:r w:rsidRPr="00A56424">
        <w:t xml:space="preserve">oted </w:t>
      </w:r>
      <w:r w:rsidR="00D00107">
        <w:t>9</w:t>
      </w:r>
      <w:r>
        <w:t xml:space="preserve">-0 </w:t>
      </w:r>
      <w:r w:rsidR="00D00107">
        <w:t xml:space="preserve">to approve Pima County Pretrial Services as a user group.  They will utilize club facilities </w:t>
      </w:r>
      <w:r w:rsidR="00AC59B2">
        <w:t xml:space="preserve">for training </w:t>
      </w:r>
      <w:r w:rsidR="00D00107">
        <w:t>at the published User Group rates</w:t>
      </w:r>
      <w:r w:rsidR="00942EE5">
        <w:t>.</w:t>
      </w:r>
    </w:p>
    <w:p w14:paraId="52C8F5A1" w14:textId="71ABBD79" w:rsidR="00942EE5" w:rsidRPr="001B0987" w:rsidRDefault="00942EE5" w:rsidP="00942EE5">
      <w:pPr>
        <w:pStyle w:val="ListParagraph"/>
        <w:numPr>
          <w:ilvl w:val="1"/>
          <w:numId w:val="5"/>
        </w:numPr>
      </w:pPr>
      <w:r w:rsidRPr="00942EE5">
        <w:lastRenderedPageBreak/>
        <w:t xml:space="preserve">A motion to accept old business was made by </w:t>
      </w:r>
      <w:r>
        <w:t>Jeff Shi</w:t>
      </w:r>
      <w:r w:rsidRPr="00942EE5">
        <w:t xml:space="preserve"> and seconded by </w:t>
      </w:r>
      <w:r>
        <w:t>Thomas Kenny</w:t>
      </w:r>
      <w:r w:rsidRPr="00942EE5">
        <w:t xml:space="preserve">. The motion passed </w:t>
      </w:r>
      <w:r>
        <w:t>7-0.</w:t>
      </w:r>
    </w:p>
    <w:p w14:paraId="723CAFC2" w14:textId="2F2FA652" w:rsidR="001B0987" w:rsidRPr="00F906B4" w:rsidRDefault="001B0987" w:rsidP="001B0987">
      <w:pPr>
        <w:numPr>
          <w:ilvl w:val="0"/>
          <w:numId w:val="5"/>
        </w:numPr>
        <w:spacing w:after="0" w:line="240" w:lineRule="auto"/>
      </w:pPr>
      <w:r w:rsidRPr="001B0987">
        <w:rPr>
          <w:b/>
          <w:bCs/>
        </w:rPr>
        <w:t>New Business</w:t>
      </w:r>
    </w:p>
    <w:p w14:paraId="21AEDA3D" w14:textId="64771E91" w:rsidR="00673CC1" w:rsidRDefault="00673CC1" w:rsidP="00F906B4">
      <w:pPr>
        <w:numPr>
          <w:ilvl w:val="1"/>
          <w:numId w:val="5"/>
        </w:numPr>
        <w:spacing w:after="0" w:line="240" w:lineRule="auto"/>
      </w:pPr>
      <w:r>
        <w:t>Survey Results</w:t>
      </w:r>
    </w:p>
    <w:p w14:paraId="51207FE9" w14:textId="3B329E6F" w:rsidR="00673CC1" w:rsidRDefault="00673CC1" w:rsidP="00673CC1">
      <w:pPr>
        <w:numPr>
          <w:ilvl w:val="2"/>
          <w:numId w:val="5"/>
        </w:numPr>
        <w:spacing w:after="0" w:line="240" w:lineRule="auto"/>
      </w:pPr>
      <w:r>
        <w:t>President Jeff Shi provided an overview of the recent membership</w:t>
      </w:r>
      <w:r w:rsidR="00A14694">
        <w:t xml:space="preserve"> survey</w:t>
      </w:r>
    </w:p>
    <w:p w14:paraId="397B5EB5" w14:textId="723C72BC" w:rsidR="00673CC1" w:rsidRDefault="00673CC1" w:rsidP="00673CC1">
      <w:pPr>
        <w:numPr>
          <w:ilvl w:val="3"/>
          <w:numId w:val="5"/>
        </w:numPr>
        <w:spacing w:after="0" w:line="240" w:lineRule="auto"/>
      </w:pPr>
      <w:r>
        <w:t>Responses – 355</w:t>
      </w:r>
    </w:p>
    <w:p w14:paraId="735A8009" w14:textId="0BF9489B" w:rsidR="00673CC1" w:rsidRDefault="00673CC1" w:rsidP="00673CC1">
      <w:pPr>
        <w:numPr>
          <w:ilvl w:val="3"/>
          <w:numId w:val="5"/>
        </w:numPr>
        <w:spacing w:after="0" w:line="240" w:lineRule="auto"/>
      </w:pPr>
      <w:r>
        <w:t>71% in favor of opening R6 &amp; R8 to all members</w:t>
      </w:r>
    </w:p>
    <w:p w14:paraId="75645065" w14:textId="203448F9" w:rsidR="00673CC1" w:rsidRDefault="00673CC1" w:rsidP="00673CC1">
      <w:pPr>
        <w:numPr>
          <w:ilvl w:val="3"/>
          <w:numId w:val="5"/>
        </w:numPr>
        <w:spacing w:after="0" w:line="240" w:lineRule="auto"/>
      </w:pPr>
      <w:r>
        <w:t>62% of membership reported as not participating in matches at PPC, with an additional 16% saying they participate in less than 1 match a month</w:t>
      </w:r>
    </w:p>
    <w:p w14:paraId="1D8A8F5E" w14:textId="599D02E8" w:rsidR="00F906B4" w:rsidRDefault="00F906B4" w:rsidP="00F906B4">
      <w:pPr>
        <w:numPr>
          <w:ilvl w:val="1"/>
          <w:numId w:val="5"/>
        </w:numPr>
        <w:spacing w:after="0" w:line="240" w:lineRule="auto"/>
      </w:pPr>
      <w:r>
        <w:t>Range Rule Revisions</w:t>
      </w:r>
    </w:p>
    <w:p w14:paraId="5CEA4A32" w14:textId="7971BF56" w:rsidR="00DB4844" w:rsidRDefault="00DB4844" w:rsidP="00DB4844">
      <w:pPr>
        <w:pStyle w:val="ListParagraph"/>
        <w:numPr>
          <w:ilvl w:val="2"/>
          <w:numId w:val="5"/>
        </w:numPr>
        <w:spacing w:after="0" w:line="240" w:lineRule="auto"/>
      </w:pPr>
      <w:r w:rsidRPr="00DB4844">
        <w:t xml:space="preserve">Range manager Chris </w:t>
      </w:r>
      <w:proofErr w:type="spellStart"/>
      <w:r w:rsidRPr="00DB4844">
        <w:t>Kilijanczyk</w:t>
      </w:r>
      <w:proofErr w:type="spellEnd"/>
      <w:r w:rsidRPr="00DB4844">
        <w:t xml:space="preserve"> provided </w:t>
      </w:r>
      <w:r>
        <w:t xml:space="preserve">an </w:t>
      </w:r>
      <w:r w:rsidRPr="00DB4844">
        <w:t>update</w:t>
      </w:r>
      <w:r>
        <w:t xml:space="preserve"> </w:t>
      </w:r>
      <w:r w:rsidRPr="00DB4844">
        <w:t>on</w:t>
      </w:r>
      <w:r>
        <w:t xml:space="preserve"> the recent addition of </w:t>
      </w:r>
      <w:r w:rsidR="00D00107">
        <w:t xml:space="preserve">Archery for </w:t>
      </w:r>
      <w:r>
        <w:t xml:space="preserve">range </w:t>
      </w:r>
      <w:r w:rsidR="00D00107">
        <w:t>5D</w:t>
      </w:r>
      <w:r>
        <w:t>.</w:t>
      </w:r>
    </w:p>
    <w:p w14:paraId="3B8BE710" w14:textId="0C3D5D1B" w:rsidR="00D00107" w:rsidRDefault="00D00107" w:rsidP="00D00107">
      <w:pPr>
        <w:numPr>
          <w:ilvl w:val="2"/>
          <w:numId w:val="5"/>
        </w:numPr>
        <w:spacing w:after="0" w:line="240" w:lineRule="auto"/>
      </w:pPr>
      <w:r>
        <w:t>PCC use on Range 1</w:t>
      </w:r>
    </w:p>
    <w:p w14:paraId="6B6D7B0F" w14:textId="02709BF9" w:rsidR="00673CC1" w:rsidRDefault="00673CC1" w:rsidP="00673CC1">
      <w:pPr>
        <w:pStyle w:val="ListParagraph"/>
        <w:numPr>
          <w:ilvl w:val="3"/>
          <w:numId w:val="5"/>
        </w:numPr>
        <w:spacing w:after="0" w:line="240" w:lineRule="auto"/>
      </w:pPr>
      <w:r w:rsidRPr="00673CC1">
        <w:t xml:space="preserve">A motion to </w:t>
      </w:r>
      <w:r>
        <w:t>allow PCC use on Range 1 w</w:t>
      </w:r>
      <w:r w:rsidRPr="00673CC1">
        <w:t>as made by</w:t>
      </w:r>
      <w:r>
        <w:t xml:space="preserve"> Jeff Shi </w:t>
      </w:r>
      <w:r w:rsidRPr="00673CC1">
        <w:t xml:space="preserve">and seconded by </w:t>
      </w:r>
      <w:r>
        <w:t>Thomas Kenny</w:t>
      </w:r>
      <w:r w:rsidRPr="00673CC1">
        <w:t xml:space="preserve">. The motion passed </w:t>
      </w:r>
      <w:r>
        <w:t>6-0-1 with Greg Guertin abstaining.</w:t>
      </w:r>
    </w:p>
    <w:p w14:paraId="3A77DD85" w14:textId="468C63F7" w:rsidR="00D00107" w:rsidRDefault="00D00107" w:rsidP="00D00107">
      <w:pPr>
        <w:numPr>
          <w:ilvl w:val="2"/>
          <w:numId w:val="5"/>
        </w:numPr>
        <w:spacing w:after="0" w:line="240" w:lineRule="auto"/>
      </w:pPr>
      <w:r>
        <w:t>Rapid Fire on Range 1</w:t>
      </w:r>
    </w:p>
    <w:p w14:paraId="79EE8981" w14:textId="5B4FF96B" w:rsidR="00673CC1" w:rsidRDefault="00673CC1" w:rsidP="00CA66F1">
      <w:pPr>
        <w:pStyle w:val="ListParagraph"/>
        <w:numPr>
          <w:ilvl w:val="3"/>
          <w:numId w:val="5"/>
        </w:numPr>
        <w:spacing w:after="0" w:line="240" w:lineRule="auto"/>
      </w:pPr>
      <w:r w:rsidRPr="00673CC1">
        <w:t xml:space="preserve">A motion to allow </w:t>
      </w:r>
      <w:r>
        <w:t xml:space="preserve">rapid fire (great </w:t>
      </w:r>
      <w:proofErr w:type="gramStart"/>
      <w:r>
        <w:t>than  shot</w:t>
      </w:r>
      <w:proofErr w:type="gramEnd"/>
      <w:r>
        <w:t xml:space="preserve"> per second)</w:t>
      </w:r>
      <w:r w:rsidRPr="00673CC1">
        <w:t xml:space="preserve"> on Range 1 was made by Jeff Shi and seconded by Thomas Kenny. The motion passed </w:t>
      </w:r>
      <w:r>
        <w:t>7-0</w:t>
      </w:r>
      <w:r w:rsidRPr="00673CC1">
        <w:t>.</w:t>
      </w:r>
    </w:p>
    <w:p w14:paraId="338BB2BC" w14:textId="43C5DC49" w:rsidR="00D00107" w:rsidRDefault="00D00107" w:rsidP="00D00107">
      <w:pPr>
        <w:numPr>
          <w:ilvl w:val="2"/>
          <w:numId w:val="5"/>
        </w:numPr>
        <w:spacing w:after="0" w:line="240" w:lineRule="auto"/>
      </w:pPr>
      <w:r>
        <w:t>Shotgun Steel</w:t>
      </w:r>
    </w:p>
    <w:p w14:paraId="6A35A56F" w14:textId="4690F142" w:rsidR="00673CC1" w:rsidRDefault="00673CC1" w:rsidP="00673CC1">
      <w:pPr>
        <w:numPr>
          <w:ilvl w:val="3"/>
          <w:numId w:val="5"/>
        </w:numPr>
        <w:spacing w:after="0" w:line="240" w:lineRule="auto"/>
      </w:pPr>
      <w:r>
        <w:t>A motion to allow the use of shotguns on steel targets was tabled for further research &amp; discussion.</w:t>
      </w:r>
    </w:p>
    <w:p w14:paraId="2612E512" w14:textId="2D3D055E" w:rsidR="002717F3" w:rsidRDefault="002717F3" w:rsidP="002717F3">
      <w:pPr>
        <w:numPr>
          <w:ilvl w:val="2"/>
          <w:numId w:val="5"/>
        </w:numPr>
        <w:spacing w:after="0" w:line="240" w:lineRule="auto"/>
      </w:pPr>
      <w:r>
        <w:t>Damage to PPC Structures &amp; Vehicles</w:t>
      </w:r>
    </w:p>
    <w:p w14:paraId="3C2FC833" w14:textId="4134258F" w:rsidR="00673CC1" w:rsidRDefault="00673CC1" w:rsidP="00673CC1">
      <w:pPr>
        <w:numPr>
          <w:ilvl w:val="3"/>
          <w:numId w:val="5"/>
        </w:numPr>
        <w:spacing w:after="0" w:line="240" w:lineRule="auto"/>
      </w:pPr>
      <w:r w:rsidRPr="00673CC1">
        <w:t xml:space="preserve">A motion </w:t>
      </w:r>
      <w:r>
        <w:t xml:space="preserve">addressing damage to PPC structures &amp; vehicles </w:t>
      </w:r>
      <w:r w:rsidRPr="00673CC1">
        <w:t>was tabled for further research &amp; discussion</w:t>
      </w:r>
    </w:p>
    <w:p w14:paraId="1DFEA437" w14:textId="39FE38A1" w:rsidR="002717F3" w:rsidRDefault="002717F3" w:rsidP="002717F3">
      <w:pPr>
        <w:numPr>
          <w:ilvl w:val="2"/>
          <w:numId w:val="5"/>
        </w:numPr>
        <w:spacing w:after="0" w:line="240" w:lineRule="auto"/>
      </w:pPr>
      <w:r>
        <w:t>Access to R6 &amp; R8</w:t>
      </w:r>
    </w:p>
    <w:p w14:paraId="75626001" w14:textId="705AAE33" w:rsidR="00673CC1" w:rsidRDefault="00673CC1" w:rsidP="00673CC1">
      <w:pPr>
        <w:pStyle w:val="ListParagraph"/>
        <w:numPr>
          <w:ilvl w:val="3"/>
          <w:numId w:val="5"/>
        </w:numPr>
        <w:spacing w:after="0" w:line="240" w:lineRule="auto"/>
      </w:pPr>
      <w:r>
        <w:t xml:space="preserve">A motion to allow all members to access R6 &amp; R8 </w:t>
      </w:r>
      <w:r w:rsidRPr="00673CC1">
        <w:t>made by Jeff Shi and seconded by Thomas Kenny. The motion passed 6-0-1 with Greg Guertin abstaining.</w:t>
      </w:r>
    </w:p>
    <w:p w14:paraId="67AAD101" w14:textId="05079B41" w:rsidR="00F906B4" w:rsidRDefault="00D00107" w:rsidP="00F906B4">
      <w:pPr>
        <w:numPr>
          <w:ilvl w:val="1"/>
          <w:numId w:val="5"/>
        </w:numPr>
        <w:spacing w:after="0" w:line="240" w:lineRule="auto"/>
      </w:pPr>
      <w:bookmarkStart w:id="1" w:name="_Hlk193983231"/>
      <w:r>
        <w:t xml:space="preserve">User Group </w:t>
      </w:r>
      <w:r w:rsidR="00F906B4">
        <w:t>Fee Structure</w:t>
      </w:r>
      <w:bookmarkEnd w:id="1"/>
      <w:r w:rsidR="00F906B4">
        <w:t xml:space="preserve"> Changes</w:t>
      </w:r>
      <w:r>
        <w:t xml:space="preserve"> (see attached)</w:t>
      </w:r>
    </w:p>
    <w:p w14:paraId="1677B1D5" w14:textId="26849822" w:rsidR="00673CC1" w:rsidRDefault="00673CC1" w:rsidP="00673CC1">
      <w:pPr>
        <w:numPr>
          <w:ilvl w:val="2"/>
          <w:numId w:val="5"/>
        </w:numPr>
        <w:spacing w:after="0" w:line="240" w:lineRule="auto"/>
      </w:pPr>
      <w:r w:rsidRPr="00673CC1">
        <w:t xml:space="preserve">A motion to </w:t>
      </w:r>
      <w:r w:rsidR="00DB4844">
        <w:t xml:space="preserve">change the </w:t>
      </w:r>
      <w:r w:rsidR="00DB4844" w:rsidRPr="00DB4844">
        <w:t>User Group Fee Structure</w:t>
      </w:r>
      <w:r w:rsidRPr="00673CC1">
        <w:t xml:space="preserve"> was made by Jeff Shi and seconded by Thomas Kenny. The motion passed 7-0</w:t>
      </w:r>
      <w:r w:rsidR="00DB4844">
        <w:t>.</w:t>
      </w:r>
    </w:p>
    <w:p w14:paraId="1F20F49F" w14:textId="4328246F" w:rsidR="00F906B4" w:rsidRDefault="00D00107" w:rsidP="00F906B4">
      <w:pPr>
        <w:numPr>
          <w:ilvl w:val="1"/>
          <w:numId w:val="5"/>
        </w:numPr>
        <w:spacing w:after="0" w:line="240" w:lineRule="auto"/>
      </w:pPr>
      <w:r>
        <w:t>Membership Rate Changes (see attached)</w:t>
      </w:r>
    </w:p>
    <w:p w14:paraId="22BC03CA" w14:textId="3534D1EC" w:rsidR="00DB4844" w:rsidRDefault="00DB4844" w:rsidP="00DB4844">
      <w:pPr>
        <w:pStyle w:val="ListParagraph"/>
        <w:numPr>
          <w:ilvl w:val="2"/>
          <w:numId w:val="5"/>
        </w:numPr>
        <w:spacing w:after="0" w:line="240" w:lineRule="auto"/>
        <w:ind w:left="2174" w:hanging="187"/>
      </w:pPr>
      <w:r w:rsidRPr="00DB4844">
        <w:t xml:space="preserve">A motion to change the </w:t>
      </w:r>
      <w:r>
        <w:t>Membership Rates</w:t>
      </w:r>
      <w:r w:rsidRPr="00DB4844">
        <w:t xml:space="preserve"> was made by Jeff Shi and seconded by Thomas Kenny. The motion passed 6-0-1 with Greg Guertin abstaining.</w:t>
      </w:r>
    </w:p>
    <w:p w14:paraId="36E335A8" w14:textId="5EC739F7" w:rsidR="00D00107" w:rsidRDefault="00D00107" w:rsidP="00F906B4">
      <w:pPr>
        <w:numPr>
          <w:ilvl w:val="1"/>
          <w:numId w:val="5"/>
        </w:numPr>
        <w:spacing w:after="0" w:line="240" w:lineRule="auto"/>
      </w:pPr>
      <w:r>
        <w:t>Operating Budget for April 2025-April 2026</w:t>
      </w:r>
      <w:r w:rsidR="00DB4844">
        <w:t xml:space="preserve"> (see attached)</w:t>
      </w:r>
    </w:p>
    <w:p w14:paraId="6CBC381C" w14:textId="6FD1C956" w:rsidR="00DB4844" w:rsidRDefault="00DB4844" w:rsidP="00DB4844">
      <w:pPr>
        <w:pStyle w:val="ListParagraph"/>
        <w:numPr>
          <w:ilvl w:val="2"/>
          <w:numId w:val="5"/>
        </w:numPr>
      </w:pPr>
      <w:r w:rsidRPr="00DB4844">
        <w:t>A motion to change the User Group Fee Structure was made by Jeff Shi and seconded by Thomas Kenny. The motion passed 7-0.</w:t>
      </w:r>
    </w:p>
    <w:p w14:paraId="1D2F87EF" w14:textId="41F74498" w:rsidR="001B0987" w:rsidRPr="001B0987" w:rsidRDefault="001B0987" w:rsidP="001B0987">
      <w:pPr>
        <w:numPr>
          <w:ilvl w:val="0"/>
          <w:numId w:val="5"/>
        </w:numPr>
        <w:spacing w:after="0" w:line="240" w:lineRule="auto"/>
      </w:pPr>
      <w:r w:rsidRPr="001B0987">
        <w:rPr>
          <w:b/>
          <w:bCs/>
        </w:rPr>
        <w:lastRenderedPageBreak/>
        <w:t>Member Input</w:t>
      </w:r>
    </w:p>
    <w:p w14:paraId="247184A5" w14:textId="77777777" w:rsidR="001B0987" w:rsidRPr="001B0987" w:rsidRDefault="001B0987" w:rsidP="001B0987">
      <w:pPr>
        <w:spacing w:after="0" w:line="240" w:lineRule="auto"/>
        <w:ind w:left="720"/>
      </w:pPr>
    </w:p>
    <w:p w14:paraId="437EA960" w14:textId="525F133A" w:rsidR="001B0987" w:rsidRPr="00DB4844" w:rsidRDefault="001B0987" w:rsidP="001B0987">
      <w:pPr>
        <w:numPr>
          <w:ilvl w:val="0"/>
          <w:numId w:val="5"/>
        </w:numPr>
        <w:spacing w:after="0" w:line="240" w:lineRule="auto"/>
      </w:pPr>
      <w:r w:rsidRPr="00DB4844">
        <w:rPr>
          <w:b/>
          <w:bCs/>
        </w:rPr>
        <w:t>Meeting Adjourned</w:t>
      </w:r>
    </w:p>
    <w:p w14:paraId="642A89AC" w14:textId="46AC69AA" w:rsidR="00673CC1" w:rsidRPr="00DB4844" w:rsidRDefault="00673CC1" w:rsidP="00673CC1">
      <w:pPr>
        <w:pStyle w:val="ListParagraph"/>
        <w:numPr>
          <w:ilvl w:val="1"/>
          <w:numId w:val="5"/>
        </w:numPr>
      </w:pPr>
      <w:r w:rsidRPr="00DB4844">
        <w:t xml:space="preserve">A motion to adjourn the meeting was made by Chelsi </w:t>
      </w:r>
      <w:proofErr w:type="gramStart"/>
      <w:r w:rsidRPr="00DB4844">
        <w:t>Remme  and</w:t>
      </w:r>
      <w:proofErr w:type="gramEnd"/>
      <w:r w:rsidRPr="00DB4844">
        <w:t xml:space="preserve"> seconded by </w:t>
      </w:r>
      <w:r w:rsidR="00DB4844" w:rsidRPr="00DB4844">
        <w:t>Thomas Kenny</w:t>
      </w:r>
      <w:r w:rsidRPr="00DB4844">
        <w:t xml:space="preserve">. The motion passed unanimously.  Meeting adjourned at </w:t>
      </w:r>
      <w:r w:rsidR="00DB4844" w:rsidRPr="00DB4844">
        <w:t>7</w:t>
      </w:r>
      <w:r w:rsidRPr="00DB4844">
        <w:t>:</w:t>
      </w:r>
      <w:r w:rsidR="00DB4844" w:rsidRPr="00DB4844">
        <w:t>03</w:t>
      </w:r>
      <w:r w:rsidRPr="00DB4844">
        <w:t xml:space="preserve"> pm</w:t>
      </w:r>
    </w:p>
    <w:p w14:paraId="4DD865CF" w14:textId="77777777" w:rsidR="001B0987" w:rsidRDefault="001B0987" w:rsidP="001B0987">
      <w:pPr>
        <w:spacing w:after="0" w:line="240" w:lineRule="auto"/>
      </w:pPr>
    </w:p>
    <w:sectPr w:rsidR="001B0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6E9B9" w14:textId="77777777" w:rsidR="0025516D" w:rsidRDefault="0025516D" w:rsidP="00B85A94">
      <w:pPr>
        <w:spacing w:after="0" w:line="240" w:lineRule="auto"/>
      </w:pPr>
      <w:r>
        <w:separator/>
      </w:r>
    </w:p>
  </w:endnote>
  <w:endnote w:type="continuationSeparator" w:id="0">
    <w:p w14:paraId="4B5E7057" w14:textId="77777777" w:rsidR="0025516D" w:rsidRDefault="0025516D" w:rsidP="00B8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6CBD2" w14:textId="77777777" w:rsidR="00B85A94" w:rsidRDefault="00B85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58F2F" w14:textId="77777777" w:rsidR="00B85A94" w:rsidRDefault="00B85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EFF0B" w14:textId="77777777" w:rsidR="00B85A94" w:rsidRDefault="00B85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334E" w14:textId="77777777" w:rsidR="0025516D" w:rsidRDefault="0025516D" w:rsidP="00B85A94">
      <w:pPr>
        <w:spacing w:after="0" w:line="240" w:lineRule="auto"/>
      </w:pPr>
      <w:r>
        <w:separator/>
      </w:r>
    </w:p>
  </w:footnote>
  <w:footnote w:type="continuationSeparator" w:id="0">
    <w:p w14:paraId="5BD29FD3" w14:textId="77777777" w:rsidR="0025516D" w:rsidRDefault="0025516D" w:rsidP="00B8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ED59" w14:textId="77777777" w:rsidR="00B85A94" w:rsidRDefault="00B85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15F9" w14:textId="43FE234D" w:rsidR="00B85A94" w:rsidRDefault="00B85A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2923" w14:textId="77777777" w:rsidR="00B85A94" w:rsidRDefault="00B85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0D53"/>
    <w:multiLevelType w:val="multilevel"/>
    <w:tmpl w:val="DC58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D2E05"/>
    <w:multiLevelType w:val="hybridMultilevel"/>
    <w:tmpl w:val="FD8C797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D2C8A"/>
    <w:multiLevelType w:val="hybridMultilevel"/>
    <w:tmpl w:val="C8AAA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587695">
    <w:abstractNumId w:val="0"/>
  </w:num>
  <w:num w:numId="2" w16cid:durableId="1369574152">
    <w:abstractNumId w:val="0"/>
    <w:lvlOverride w:ilvl="1">
      <w:startOverride w:val="1"/>
    </w:lvlOverride>
  </w:num>
  <w:num w:numId="3" w16cid:durableId="333655537">
    <w:abstractNumId w:val="0"/>
    <w:lvlOverride w:ilvl="1"/>
    <w:lvlOverride w:ilvl="3">
      <w:startOverride w:val="1"/>
    </w:lvlOverride>
  </w:num>
  <w:num w:numId="4" w16cid:durableId="1327396751">
    <w:abstractNumId w:val="0"/>
    <w:lvlOverride w:ilvl="1">
      <w:startOverride w:val="1"/>
    </w:lvlOverride>
  </w:num>
  <w:num w:numId="5" w16cid:durableId="402803144">
    <w:abstractNumId w:val="2"/>
  </w:num>
  <w:num w:numId="6" w16cid:durableId="59128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87"/>
    <w:rsid w:val="000435AD"/>
    <w:rsid w:val="00061AE8"/>
    <w:rsid w:val="00082827"/>
    <w:rsid w:val="00095B66"/>
    <w:rsid w:val="000B4BDF"/>
    <w:rsid w:val="000C0098"/>
    <w:rsid w:val="000F31B8"/>
    <w:rsid w:val="00141D6A"/>
    <w:rsid w:val="001B0987"/>
    <w:rsid w:val="001E4F68"/>
    <w:rsid w:val="001F0FB1"/>
    <w:rsid w:val="0025516D"/>
    <w:rsid w:val="00270963"/>
    <w:rsid w:val="002717F3"/>
    <w:rsid w:val="002A1586"/>
    <w:rsid w:val="002C2D25"/>
    <w:rsid w:val="0036455C"/>
    <w:rsid w:val="00472FDC"/>
    <w:rsid w:val="00484433"/>
    <w:rsid w:val="00491725"/>
    <w:rsid w:val="004D0D0E"/>
    <w:rsid w:val="00584C82"/>
    <w:rsid w:val="0064435D"/>
    <w:rsid w:val="00673CC1"/>
    <w:rsid w:val="007008A2"/>
    <w:rsid w:val="00717666"/>
    <w:rsid w:val="0075198A"/>
    <w:rsid w:val="00942EE5"/>
    <w:rsid w:val="009907F6"/>
    <w:rsid w:val="009B4956"/>
    <w:rsid w:val="009F6C7A"/>
    <w:rsid w:val="00A14694"/>
    <w:rsid w:val="00A56424"/>
    <w:rsid w:val="00AC59B2"/>
    <w:rsid w:val="00AF0D59"/>
    <w:rsid w:val="00B539E3"/>
    <w:rsid w:val="00B85A94"/>
    <w:rsid w:val="00BE2484"/>
    <w:rsid w:val="00C26D5D"/>
    <w:rsid w:val="00C52854"/>
    <w:rsid w:val="00C52C3E"/>
    <w:rsid w:val="00D00107"/>
    <w:rsid w:val="00DA0047"/>
    <w:rsid w:val="00DB4844"/>
    <w:rsid w:val="00F00A45"/>
    <w:rsid w:val="00F906B4"/>
    <w:rsid w:val="00FD443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7C72F"/>
  <w15:chartTrackingRefBased/>
  <w15:docId w15:val="{9F4F2AED-0451-4E0C-9DDB-66B94A1C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9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94"/>
  </w:style>
  <w:style w:type="paragraph" w:styleId="Footer">
    <w:name w:val="footer"/>
    <w:basedOn w:val="Normal"/>
    <w:link w:val="FooterChar"/>
    <w:uiPriority w:val="99"/>
    <w:unhideWhenUsed/>
    <w:rsid w:val="00B8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2A4F-7BA5-4FC3-8D47-A3A78AB4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Guertin</dc:creator>
  <cp:keywords/>
  <dc:description/>
  <cp:lastModifiedBy>Greg Guertin</cp:lastModifiedBy>
  <cp:revision>9</cp:revision>
  <dcterms:created xsi:type="dcterms:W3CDTF">2025-03-27T23:02:00Z</dcterms:created>
  <dcterms:modified xsi:type="dcterms:W3CDTF">2025-04-09T17:05:00Z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cf9934da-0b24-4044-b061-3738ebbe08ed</vt:lpwstr>
  </property>
</Properties>
</file>