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6A4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3ABB3801" w:rsidR="00A56424" w:rsidRPr="00B475F4" w:rsidRDefault="002B2CAF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June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62D1878D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2B2CAF">
        <w:rPr>
          <w:rFonts w:ascii="Arial" w:hAnsi="Arial" w:cs="Arial"/>
          <w:kern w:val="0"/>
        </w:rPr>
        <w:t>June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2B2CAF">
        <w:rPr>
          <w:rFonts w:ascii="Arial" w:hAnsi="Arial" w:cs="Arial"/>
          <w:kern w:val="0"/>
        </w:rPr>
        <w:t>June</w:t>
      </w:r>
      <w:r w:rsidR="00562F27">
        <w:rPr>
          <w:rFonts w:ascii="Arial" w:hAnsi="Arial" w:cs="Arial"/>
          <w:kern w:val="0"/>
        </w:rPr>
        <w:t xml:space="preserve"> 1</w:t>
      </w:r>
      <w:r w:rsidR="002B2CAF">
        <w:rPr>
          <w:rFonts w:ascii="Arial" w:hAnsi="Arial" w:cs="Arial"/>
          <w:kern w:val="0"/>
        </w:rPr>
        <w:t>0</w:t>
      </w:r>
      <w:r w:rsidR="00B45AE2" w:rsidRPr="00B45AE2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 xml:space="preserve">Brian </w:t>
      </w:r>
      <w:proofErr w:type="spellStart"/>
      <w:r w:rsidR="00D00107">
        <w:t>Grasky</w:t>
      </w:r>
      <w:proofErr w:type="spellEnd"/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5D8C5D2B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– </w:t>
      </w:r>
      <w:r w:rsidR="002B2CAF" w:rsidRPr="00AB3AD9">
        <w:t>_______</w:t>
      </w:r>
    </w:p>
    <w:p w14:paraId="184D652A" w14:textId="117C0277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Regular Members – </w:t>
      </w:r>
      <w:r w:rsidR="002B2CAF" w:rsidRPr="00AB3AD9">
        <w:t>_______</w:t>
      </w:r>
    </w:p>
    <w:p w14:paraId="6C2EC503" w14:textId="1FEB6174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Associate Members – </w:t>
      </w:r>
      <w:r w:rsidR="002B2CAF" w:rsidRPr="00AB3AD9">
        <w:t>_______</w:t>
      </w:r>
    </w:p>
    <w:p w14:paraId="1A8F200A" w14:textId="7C0E5D24" w:rsidR="000B4BDF" w:rsidRPr="00AB3AD9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Current User Groups – </w:t>
      </w:r>
      <w:r w:rsidR="002B2CAF" w:rsidRPr="00AB3AD9">
        <w:rPr>
          <w:u w:val="single"/>
        </w:rPr>
        <w:t>_______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668CE538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2B2CAF" w:rsidRPr="00AB3AD9">
        <w:t>________</w:t>
      </w:r>
    </w:p>
    <w:p w14:paraId="3D044399" w14:textId="629EE545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B45AE2" w:rsidRPr="00AB3AD9">
        <w:t>Ma</w:t>
      </w:r>
      <w:r w:rsidR="002B2CAF" w:rsidRPr="00AB3AD9">
        <w:t>y</w:t>
      </w:r>
      <w:r w:rsidRPr="00AB3AD9">
        <w:t xml:space="preserve"> 2025</w:t>
      </w:r>
    </w:p>
    <w:p w14:paraId="67A22BC2" w14:textId="58D1026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Associate </w:t>
      </w:r>
      <w:r w:rsidR="00B36B9E" w:rsidRPr="00AB3AD9">
        <w:t xml:space="preserve">Members </w:t>
      </w:r>
      <w:r w:rsidRPr="00AB3AD9">
        <w:t xml:space="preserve">to Regular Members </w:t>
      </w:r>
    </w:p>
    <w:p w14:paraId="53758FE3" w14:textId="05DC3A2B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14A1D722" w14:textId="49210CF7" w:rsidR="00A31D47" w:rsidRPr="00AB3AD9" w:rsidRDefault="002B2CAF" w:rsidP="00A31D47">
      <w:pPr>
        <w:numPr>
          <w:ilvl w:val="3"/>
          <w:numId w:val="5"/>
        </w:numPr>
        <w:spacing w:after="0" w:line="240" w:lineRule="auto"/>
      </w:pPr>
      <w:r w:rsidRPr="00AB3AD9">
        <w:t>Tim Herron Shooting</w:t>
      </w:r>
    </w:p>
    <w:p w14:paraId="0A824EFF" w14:textId="5E2D199E" w:rsidR="00A31D47" w:rsidRPr="00AB3AD9" w:rsidRDefault="002B2CAF" w:rsidP="00A31D47">
      <w:pPr>
        <w:numPr>
          <w:ilvl w:val="4"/>
          <w:numId w:val="5"/>
        </w:numPr>
        <w:spacing w:after="0" w:line="240" w:lineRule="auto"/>
      </w:pPr>
      <w:r w:rsidRPr="00AB3AD9">
        <w:t xml:space="preserve">Special Event Request to host 2-day </w:t>
      </w:r>
      <w:r w:rsidR="00E44897" w:rsidRPr="00AB3AD9">
        <w:t>Practical</w:t>
      </w:r>
      <w:r w:rsidRPr="00AB3AD9">
        <w:t xml:space="preserve"> Performance Shooting class on 6-7 March 2026</w:t>
      </w:r>
      <w:r w:rsidR="00E44897" w:rsidRPr="00AB3AD9">
        <w:t>,</w:t>
      </w:r>
      <w:r w:rsidRPr="00AB3AD9">
        <w:t xml:space="preserve"> combined with a local USPSA match on 8 March 2026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3CBF1DEF" w14:textId="6DAB2A6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Wells Fargo Checking Account - $_____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lastRenderedPageBreak/>
        <w:t>Chase Credit Card Outstanding – $______</w:t>
      </w:r>
    </w:p>
    <w:p w14:paraId="2D5C8407" w14:textId="77777777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CDs –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proofErr w:type="spellStart"/>
      <w:r w:rsidR="0064435D" w:rsidRPr="0064435D">
        <w:rPr>
          <w:b/>
          <w:bCs/>
        </w:rPr>
        <w:t>Kilijanczyk</w:t>
      </w:r>
      <w:proofErr w:type="spellEnd"/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8A1FEED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1F72B5E6" w14:textId="54914DDC" w:rsidR="002B2CAF" w:rsidRDefault="002B2CAF" w:rsidP="002B2CAF">
      <w:pPr>
        <w:numPr>
          <w:ilvl w:val="1"/>
          <w:numId w:val="5"/>
        </w:numPr>
        <w:spacing w:after="0" w:line="240" w:lineRule="auto"/>
      </w:pPr>
      <w:r>
        <w:t>Update on Women’s charity match</w:t>
      </w:r>
    </w:p>
    <w:p w14:paraId="69726D9A" w14:textId="5FA89B97" w:rsidR="002B2CAF" w:rsidRDefault="002B2CAF" w:rsidP="002B2CAF">
      <w:pPr>
        <w:numPr>
          <w:ilvl w:val="1"/>
          <w:numId w:val="5"/>
        </w:numPr>
        <w:spacing w:after="0" w:line="240" w:lineRule="auto"/>
      </w:pPr>
      <w:r>
        <w:t>Update on Law Enforcement / Military match</w:t>
      </w:r>
    </w:p>
    <w:p w14:paraId="640B94F3" w14:textId="764DBDAE" w:rsidR="002B2CAF" w:rsidRPr="001B0987" w:rsidRDefault="002B2CAF" w:rsidP="002B2CAF">
      <w:pPr>
        <w:numPr>
          <w:ilvl w:val="1"/>
          <w:numId w:val="5"/>
        </w:numPr>
        <w:spacing w:after="0" w:line="240" w:lineRule="auto"/>
      </w:pPr>
      <w:r>
        <w:t xml:space="preserve">After Action report </w:t>
      </w:r>
      <w:r w:rsidRPr="002B2CAF">
        <w:t xml:space="preserve">on Member BBQ, Swap Meet &amp; Introduction to Competition held on May </w:t>
      </w:r>
      <w:r>
        <w:t>31st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5F5407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There are currently no committees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5540CE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76C0BA48" w14:textId="306F2658" w:rsidR="002B2CAF" w:rsidRPr="00E44897" w:rsidRDefault="002B2CAF" w:rsidP="005540CE">
      <w:pPr>
        <w:numPr>
          <w:ilvl w:val="1"/>
          <w:numId w:val="5"/>
        </w:numPr>
        <w:spacing w:after="0" w:line="240" w:lineRule="auto"/>
      </w:pPr>
      <w:r w:rsidRPr="00E44897">
        <w:t>A motion for an electronic vote to approve Dark Angel Medical as a User Group was made by Jeff Shi &amp; seconded by Greg Guertin.  The motion passed unanimously</w:t>
      </w:r>
    </w:p>
    <w:p w14:paraId="638F0E6F" w14:textId="39014796" w:rsidR="00E44897" w:rsidRPr="00E44897" w:rsidRDefault="002B2CAF" w:rsidP="00784EFD">
      <w:pPr>
        <w:numPr>
          <w:ilvl w:val="2"/>
          <w:numId w:val="5"/>
        </w:numPr>
        <w:spacing w:after="0" w:line="240" w:lineRule="auto"/>
      </w:pPr>
      <w:r w:rsidRPr="00E44897">
        <w:t xml:space="preserve">Dark Angel Medical provides industry-leading </w:t>
      </w:r>
      <w:r w:rsidR="00E44897" w:rsidRPr="00E44897">
        <w:t>Trauma</w:t>
      </w:r>
      <w:r w:rsidRPr="00E44897">
        <w:t xml:space="preserve"> Care &amp; Emergency Response </w:t>
      </w:r>
      <w:r w:rsidR="00E44897" w:rsidRPr="00E44897">
        <w:t>t</w:t>
      </w:r>
      <w:r w:rsidRPr="00E44897">
        <w:t xml:space="preserve">raining and will host their 2-day Direct Action Response Training </w:t>
      </w:r>
      <w:r w:rsidR="00DD29D8">
        <w:t xml:space="preserve">at Pima Pistol Club </w:t>
      </w:r>
      <w:r w:rsidRPr="00E44897">
        <w:t xml:space="preserve">twice in 2026.  </w:t>
      </w:r>
      <w:r w:rsidR="00E44897" w:rsidRPr="00E44897">
        <w:t xml:space="preserve">The course is 2 days in length, with classroom and hands-on practical skills application. There are no prerequisites for this class, and all training aids will be provided.  </w:t>
      </w:r>
    </w:p>
    <w:p w14:paraId="48B94D39" w14:textId="0486F7E1" w:rsidR="002B2CAF" w:rsidRPr="00E44897" w:rsidRDefault="002B2CAF" w:rsidP="002B2CAF">
      <w:pPr>
        <w:numPr>
          <w:ilvl w:val="3"/>
          <w:numId w:val="5"/>
        </w:numPr>
        <w:spacing w:after="0" w:line="240" w:lineRule="auto"/>
      </w:pPr>
      <w:r w:rsidRPr="00E44897">
        <w:t>February 21-22, 2026</w:t>
      </w:r>
    </w:p>
    <w:p w14:paraId="3E69CD07" w14:textId="6CF7FD4B" w:rsidR="002B2CAF" w:rsidRPr="00E44897" w:rsidRDefault="002B2CAF" w:rsidP="002B2CAF">
      <w:pPr>
        <w:numPr>
          <w:ilvl w:val="3"/>
          <w:numId w:val="5"/>
        </w:numPr>
        <w:spacing w:after="0" w:line="240" w:lineRule="auto"/>
      </w:pPr>
      <w:r w:rsidRPr="00E44897">
        <w:t>October 24-25, 2026</w:t>
      </w:r>
    </w:p>
    <w:p w14:paraId="5081CAD3" w14:textId="77777777" w:rsidR="00E44897" w:rsidRDefault="00E44897" w:rsidP="00E44897">
      <w:pPr>
        <w:spacing w:after="0" w:line="240" w:lineRule="auto"/>
        <w:ind w:left="2880"/>
      </w:pPr>
    </w:p>
    <w:p w14:paraId="723CAFC2" w14:textId="2F2FA652" w:rsidR="001B0987" w:rsidRPr="00E47E63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New Business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F63A" w14:textId="77777777" w:rsidR="00546B2B" w:rsidRDefault="00546B2B" w:rsidP="001B371F">
      <w:pPr>
        <w:spacing w:after="0" w:line="240" w:lineRule="auto"/>
      </w:pPr>
      <w:r>
        <w:separator/>
      </w:r>
    </w:p>
  </w:endnote>
  <w:endnote w:type="continuationSeparator" w:id="0">
    <w:p w14:paraId="0B3AAB1E" w14:textId="77777777" w:rsidR="00546B2B" w:rsidRDefault="00546B2B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6ADD" w14:textId="77777777" w:rsidR="00546B2B" w:rsidRDefault="00546B2B" w:rsidP="001B371F">
      <w:pPr>
        <w:spacing w:after="0" w:line="240" w:lineRule="auto"/>
      </w:pPr>
      <w:r>
        <w:separator/>
      </w:r>
    </w:p>
  </w:footnote>
  <w:footnote w:type="continuationSeparator" w:id="0">
    <w:p w14:paraId="2FE188A5" w14:textId="77777777" w:rsidR="00546B2B" w:rsidRDefault="00546B2B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B4BDF"/>
    <w:rsid w:val="000F31B8"/>
    <w:rsid w:val="00195106"/>
    <w:rsid w:val="001B0987"/>
    <w:rsid w:val="001B371F"/>
    <w:rsid w:val="001E4F68"/>
    <w:rsid w:val="001F0FB1"/>
    <w:rsid w:val="002376A8"/>
    <w:rsid w:val="00270963"/>
    <w:rsid w:val="002717F3"/>
    <w:rsid w:val="002A1586"/>
    <w:rsid w:val="002B2CAF"/>
    <w:rsid w:val="00301D84"/>
    <w:rsid w:val="003027A8"/>
    <w:rsid w:val="00313827"/>
    <w:rsid w:val="00354F45"/>
    <w:rsid w:val="00396294"/>
    <w:rsid w:val="003E59E7"/>
    <w:rsid w:val="004433F3"/>
    <w:rsid w:val="00472FDC"/>
    <w:rsid w:val="00480A6A"/>
    <w:rsid w:val="00484433"/>
    <w:rsid w:val="004D0D0E"/>
    <w:rsid w:val="00546B2B"/>
    <w:rsid w:val="005540CE"/>
    <w:rsid w:val="00562F27"/>
    <w:rsid w:val="00584C82"/>
    <w:rsid w:val="005E41A4"/>
    <w:rsid w:val="0064435D"/>
    <w:rsid w:val="006D2B5A"/>
    <w:rsid w:val="007008A2"/>
    <w:rsid w:val="00710B15"/>
    <w:rsid w:val="00717666"/>
    <w:rsid w:val="007350E4"/>
    <w:rsid w:val="0086657F"/>
    <w:rsid w:val="008B7421"/>
    <w:rsid w:val="008E753A"/>
    <w:rsid w:val="009907F6"/>
    <w:rsid w:val="00991EBD"/>
    <w:rsid w:val="009B4956"/>
    <w:rsid w:val="00A31D47"/>
    <w:rsid w:val="00A56424"/>
    <w:rsid w:val="00AB3AD9"/>
    <w:rsid w:val="00AC59B2"/>
    <w:rsid w:val="00B36B9E"/>
    <w:rsid w:val="00B45AE2"/>
    <w:rsid w:val="00B539E3"/>
    <w:rsid w:val="00BE2484"/>
    <w:rsid w:val="00C1046B"/>
    <w:rsid w:val="00C15E13"/>
    <w:rsid w:val="00C26D5D"/>
    <w:rsid w:val="00C52854"/>
    <w:rsid w:val="00C52C3E"/>
    <w:rsid w:val="00D00107"/>
    <w:rsid w:val="00D46E64"/>
    <w:rsid w:val="00DA0047"/>
    <w:rsid w:val="00DB1A35"/>
    <w:rsid w:val="00DD29D8"/>
    <w:rsid w:val="00E44897"/>
    <w:rsid w:val="00E47E63"/>
    <w:rsid w:val="00F906B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1897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5</cp:revision>
  <dcterms:created xsi:type="dcterms:W3CDTF">2025-06-02T15:46:00Z</dcterms:created>
  <dcterms:modified xsi:type="dcterms:W3CDTF">2025-06-02T17:57:00Z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